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635"/>
        <w:gridCol w:w="2635"/>
        <w:gridCol w:w="2635"/>
        <w:gridCol w:w="2184"/>
      </w:tblGrid>
      <w:tr w:rsidR="00A167DA" w:rsidTr="00A167DA">
        <w:tc>
          <w:tcPr>
            <w:tcW w:w="2635" w:type="dxa"/>
            <w:shd w:val="clear" w:color="auto" w:fill="D9D9D9"/>
          </w:tcPr>
          <w:p w:rsidR="00A167DA" w:rsidRDefault="00A167DA" w:rsidP="00A167DA">
            <w:pPr>
              <w:pStyle w:val="MediumGrid2"/>
              <w:rPr>
                <w:rFonts w:ascii="Verdana" w:hAnsi="Verdana"/>
                <w:sz w:val="16"/>
                <w:szCs w:val="16"/>
              </w:rPr>
            </w:pPr>
            <w:r>
              <w:rPr>
                <w:rFonts w:ascii="Verdana" w:hAnsi="Verdana"/>
                <w:sz w:val="16"/>
                <w:szCs w:val="16"/>
              </w:rPr>
              <w:t xml:space="preserve">Date Valid: </w:t>
            </w:r>
          </w:p>
          <w:p w:rsidR="00A167DA" w:rsidRDefault="00A167DA" w:rsidP="00A167DA">
            <w:pPr>
              <w:pStyle w:val="MediumGrid2"/>
              <w:rPr>
                <w:rFonts w:ascii="Verdana" w:hAnsi="Verdana"/>
                <w:szCs w:val="16"/>
              </w:rPr>
            </w:pPr>
            <w:r>
              <w:rPr>
                <w:rFonts w:ascii="Verdana" w:hAnsi="Verdana"/>
                <w:szCs w:val="16"/>
              </w:rPr>
              <w:t>1</w:t>
            </w:r>
            <w:r w:rsidR="00565999">
              <w:rPr>
                <w:rFonts w:ascii="Verdana" w:hAnsi="Verdana"/>
                <w:szCs w:val="16"/>
              </w:rPr>
              <w:t>6</w:t>
            </w:r>
            <w:r>
              <w:rPr>
                <w:rFonts w:ascii="Verdana" w:hAnsi="Verdana"/>
                <w:szCs w:val="16"/>
              </w:rPr>
              <w:t>/07/</w:t>
            </w:r>
            <w:r w:rsidR="00565999">
              <w:rPr>
                <w:rFonts w:ascii="Verdana" w:hAnsi="Verdana"/>
                <w:szCs w:val="16"/>
              </w:rPr>
              <w:t>22</w:t>
            </w:r>
            <w:r>
              <w:rPr>
                <w:rFonts w:ascii="Verdana" w:hAnsi="Verdana"/>
                <w:szCs w:val="16"/>
              </w:rPr>
              <w:t xml:space="preserve"> – </w:t>
            </w:r>
            <w:r w:rsidR="00565999">
              <w:rPr>
                <w:rFonts w:ascii="Verdana" w:hAnsi="Verdana"/>
                <w:szCs w:val="16"/>
              </w:rPr>
              <w:t>30</w:t>
            </w:r>
            <w:r>
              <w:rPr>
                <w:rFonts w:ascii="Verdana" w:hAnsi="Verdana"/>
                <w:szCs w:val="16"/>
              </w:rPr>
              <w:t>/07/</w:t>
            </w:r>
            <w:r w:rsidR="00565999">
              <w:rPr>
                <w:rFonts w:ascii="Verdana" w:hAnsi="Verdana"/>
                <w:szCs w:val="16"/>
              </w:rPr>
              <w:t>22</w:t>
            </w:r>
          </w:p>
        </w:tc>
        <w:tc>
          <w:tcPr>
            <w:tcW w:w="2635" w:type="dxa"/>
            <w:shd w:val="clear" w:color="auto" w:fill="D9D9D9"/>
          </w:tcPr>
          <w:p w:rsidR="00A167DA" w:rsidRDefault="00A167DA" w:rsidP="00A167DA">
            <w:pPr>
              <w:pStyle w:val="MediumGrid2"/>
              <w:rPr>
                <w:rFonts w:ascii="Verdana" w:hAnsi="Verdana"/>
                <w:sz w:val="16"/>
                <w:szCs w:val="16"/>
              </w:rPr>
            </w:pPr>
            <w:r>
              <w:rPr>
                <w:rFonts w:ascii="Verdana" w:hAnsi="Verdana"/>
                <w:sz w:val="16"/>
                <w:szCs w:val="16"/>
              </w:rPr>
              <w:t>Assessed by:</w:t>
            </w:r>
          </w:p>
          <w:p w:rsidR="00A167DA" w:rsidRDefault="00971760" w:rsidP="00A167DA">
            <w:pPr>
              <w:pStyle w:val="MediumGrid2"/>
              <w:rPr>
                <w:rFonts w:ascii="Verdana" w:hAnsi="Verdana"/>
                <w:szCs w:val="16"/>
              </w:rPr>
            </w:pPr>
            <w:r>
              <w:rPr>
                <w:rFonts w:ascii="Verdana" w:hAnsi="Verdana"/>
                <w:szCs w:val="16"/>
              </w:rPr>
              <w:t>G. Simpson</w:t>
            </w:r>
          </w:p>
        </w:tc>
        <w:tc>
          <w:tcPr>
            <w:tcW w:w="2635" w:type="dxa"/>
            <w:shd w:val="clear" w:color="auto" w:fill="D9D9D9"/>
          </w:tcPr>
          <w:p w:rsidR="00A167DA" w:rsidRDefault="00A167DA" w:rsidP="00A167DA">
            <w:pPr>
              <w:pStyle w:val="MediumGrid2"/>
              <w:rPr>
                <w:rFonts w:ascii="Verdana" w:hAnsi="Verdana"/>
                <w:sz w:val="16"/>
                <w:szCs w:val="16"/>
              </w:rPr>
            </w:pPr>
            <w:r>
              <w:rPr>
                <w:rFonts w:ascii="Verdana" w:hAnsi="Verdana"/>
                <w:sz w:val="16"/>
                <w:szCs w:val="16"/>
              </w:rPr>
              <w:t>Validated by:</w:t>
            </w:r>
          </w:p>
          <w:p w:rsidR="00A167DA" w:rsidRDefault="00A167DA" w:rsidP="00A167DA">
            <w:pPr>
              <w:pStyle w:val="MediumGrid2"/>
              <w:rPr>
                <w:rFonts w:ascii="Verdana" w:hAnsi="Verdana"/>
                <w:szCs w:val="16"/>
              </w:rPr>
            </w:pPr>
          </w:p>
        </w:tc>
        <w:tc>
          <w:tcPr>
            <w:tcW w:w="2635" w:type="dxa"/>
            <w:shd w:val="clear" w:color="auto" w:fill="D9D9D9"/>
          </w:tcPr>
          <w:p w:rsidR="00A167DA" w:rsidRDefault="00A167DA" w:rsidP="00A167DA">
            <w:pPr>
              <w:pStyle w:val="MediumGrid2"/>
              <w:rPr>
                <w:rFonts w:ascii="Verdana" w:hAnsi="Verdana"/>
                <w:sz w:val="16"/>
                <w:szCs w:val="16"/>
              </w:rPr>
            </w:pPr>
            <w:r>
              <w:rPr>
                <w:rFonts w:ascii="Verdana" w:hAnsi="Verdana"/>
                <w:sz w:val="16"/>
                <w:szCs w:val="16"/>
              </w:rPr>
              <w:t>Location:</w:t>
            </w:r>
          </w:p>
          <w:p w:rsidR="00A167DA" w:rsidRDefault="00A167DA" w:rsidP="00A167DA">
            <w:pPr>
              <w:pStyle w:val="MediumGrid2"/>
              <w:rPr>
                <w:rFonts w:ascii="Verdana" w:hAnsi="Verdana"/>
                <w:szCs w:val="16"/>
              </w:rPr>
            </w:pPr>
            <w:r>
              <w:rPr>
                <w:rFonts w:ascii="Verdana" w:hAnsi="Verdana"/>
                <w:szCs w:val="16"/>
              </w:rPr>
              <w:t xml:space="preserve">Taggart Park, Blair </w:t>
            </w:r>
            <w:proofErr w:type="spellStart"/>
            <w:r>
              <w:rPr>
                <w:rFonts w:ascii="Verdana" w:hAnsi="Verdana"/>
                <w:szCs w:val="16"/>
              </w:rPr>
              <w:t>Atholl</w:t>
            </w:r>
            <w:proofErr w:type="spellEnd"/>
          </w:p>
        </w:tc>
        <w:tc>
          <w:tcPr>
            <w:tcW w:w="2184" w:type="dxa"/>
            <w:shd w:val="clear" w:color="auto" w:fill="D9D9D9"/>
          </w:tcPr>
          <w:p w:rsidR="00A167DA" w:rsidRDefault="00A167DA" w:rsidP="00A167DA">
            <w:pPr>
              <w:pStyle w:val="MediumGrid2"/>
              <w:rPr>
                <w:rFonts w:ascii="Verdana" w:hAnsi="Verdana"/>
                <w:sz w:val="16"/>
                <w:szCs w:val="16"/>
              </w:rPr>
            </w:pPr>
            <w:r>
              <w:rPr>
                <w:rFonts w:ascii="Verdana" w:hAnsi="Verdana"/>
                <w:sz w:val="16"/>
                <w:szCs w:val="16"/>
              </w:rPr>
              <w:t>Reference N</w:t>
            </w:r>
            <w:r>
              <w:rPr>
                <w:rFonts w:ascii="Verdana" w:hAnsi="Verdana"/>
                <w:sz w:val="16"/>
                <w:szCs w:val="16"/>
                <w:vertAlign w:val="superscript"/>
              </w:rPr>
              <w:t>o</w:t>
            </w:r>
            <w:r>
              <w:rPr>
                <w:rFonts w:ascii="Verdana" w:hAnsi="Verdana"/>
                <w:sz w:val="16"/>
                <w:szCs w:val="16"/>
              </w:rPr>
              <w:t>:</w:t>
            </w:r>
          </w:p>
          <w:p w:rsidR="00A167DA" w:rsidRDefault="00A167DA" w:rsidP="00A167DA">
            <w:pPr>
              <w:pStyle w:val="MediumGrid2"/>
              <w:rPr>
                <w:rFonts w:ascii="Verdana" w:hAnsi="Verdana"/>
                <w:szCs w:val="16"/>
              </w:rPr>
            </w:pPr>
          </w:p>
        </w:tc>
      </w:tr>
      <w:tr w:rsidR="00A167DA" w:rsidTr="00A167DA">
        <w:tc>
          <w:tcPr>
            <w:tcW w:w="12724" w:type="dxa"/>
            <w:gridSpan w:val="5"/>
          </w:tcPr>
          <w:p w:rsidR="00A167DA" w:rsidRDefault="00A167DA" w:rsidP="00A167DA">
            <w:pPr>
              <w:pStyle w:val="MediumGrid2"/>
              <w:rPr>
                <w:rFonts w:ascii="Verdana" w:hAnsi="Verdana"/>
                <w:szCs w:val="16"/>
              </w:rPr>
            </w:pPr>
            <w:r>
              <w:rPr>
                <w:rFonts w:ascii="Verdana" w:hAnsi="Verdana"/>
                <w:sz w:val="16"/>
                <w:szCs w:val="16"/>
              </w:rPr>
              <w:t>Activity:</w:t>
            </w:r>
          </w:p>
          <w:p w:rsidR="00A167DA" w:rsidRDefault="00A167DA" w:rsidP="00A167DA">
            <w:pPr>
              <w:pStyle w:val="MediumGrid2"/>
              <w:rPr>
                <w:rFonts w:ascii="Verdana" w:hAnsi="Verdana"/>
              </w:rPr>
            </w:pPr>
            <w:r>
              <w:rPr>
                <w:rFonts w:ascii="Verdana" w:hAnsi="Verdana"/>
              </w:rPr>
              <w:t xml:space="preserve">Blair </w:t>
            </w:r>
            <w:proofErr w:type="spellStart"/>
            <w:r>
              <w:rPr>
                <w:rFonts w:ascii="Verdana" w:hAnsi="Verdana"/>
              </w:rPr>
              <w:t>Atholl</w:t>
            </w:r>
            <w:proofErr w:type="spellEnd"/>
            <w:r>
              <w:rPr>
                <w:rFonts w:ascii="Verdana" w:hAnsi="Verdana"/>
              </w:rPr>
              <w:t xml:space="preserve"> Jamborette - Activity Risk Assessments – Climbing Team – Various Roped Activities</w:t>
            </w:r>
          </w:p>
        </w:tc>
      </w:tr>
    </w:tbl>
    <w:p w:rsidR="00A167DA" w:rsidRDefault="00A167DA">
      <w:pPr>
        <w:pStyle w:val="MediumGrid2"/>
        <w:rPr>
          <w:rFonts w:ascii="Verdana" w:hAnsi="Verdana"/>
          <w:b/>
        </w:rPr>
      </w:pPr>
    </w:p>
    <w:p w:rsidR="00A167DA" w:rsidRDefault="00A167DA">
      <w:pPr>
        <w:pStyle w:val="MediumGrid2"/>
        <w:rPr>
          <w:rFonts w:ascii="Verdana" w:hAnsi="Verdan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91"/>
        <w:gridCol w:w="791"/>
        <w:gridCol w:w="791"/>
        <w:gridCol w:w="791"/>
        <w:gridCol w:w="791"/>
        <w:gridCol w:w="791"/>
        <w:gridCol w:w="3175"/>
      </w:tblGrid>
      <w:tr w:rsidR="00A167DA" w:rsidTr="00A167DA">
        <w:trPr>
          <w:trHeight w:val="276"/>
          <w:jc w:val="center"/>
        </w:trPr>
        <w:tc>
          <w:tcPr>
            <w:tcW w:w="5537" w:type="dxa"/>
            <w:gridSpan w:val="7"/>
            <w:shd w:val="clear" w:color="auto" w:fill="auto"/>
            <w:vAlign w:val="center"/>
          </w:tcPr>
          <w:p w:rsidR="00A167DA" w:rsidRPr="00A167DA" w:rsidRDefault="00A167DA" w:rsidP="00A167DA">
            <w:pPr>
              <w:jc w:val="center"/>
              <w:rPr>
                <w:b/>
              </w:rPr>
            </w:pPr>
            <w:r w:rsidRPr="00A167DA">
              <w:rPr>
                <w:b/>
              </w:rPr>
              <w:t>Risk Matrix</w:t>
            </w:r>
          </w:p>
        </w:tc>
        <w:tc>
          <w:tcPr>
            <w:tcW w:w="3175" w:type="dxa"/>
            <w:shd w:val="clear" w:color="auto" w:fill="auto"/>
          </w:tcPr>
          <w:p w:rsidR="00A167DA" w:rsidRPr="00A167DA" w:rsidRDefault="00A167DA" w:rsidP="00A167DA">
            <w:pPr>
              <w:jc w:val="center"/>
              <w:rPr>
                <w:b/>
              </w:rPr>
            </w:pPr>
            <w:r w:rsidRPr="00A167DA">
              <w:rPr>
                <w:b/>
              </w:rPr>
              <w:t>Risk Matrix Key</w:t>
            </w:r>
          </w:p>
        </w:tc>
      </w:tr>
      <w:tr w:rsidR="00A167DA" w:rsidTr="00A167DA">
        <w:trPr>
          <w:trHeight w:val="293"/>
          <w:jc w:val="center"/>
        </w:trPr>
        <w:tc>
          <w:tcPr>
            <w:tcW w:w="791" w:type="dxa"/>
            <w:vMerge w:val="restart"/>
            <w:shd w:val="clear" w:color="auto" w:fill="auto"/>
            <w:textDirection w:val="btLr"/>
            <w:vAlign w:val="center"/>
          </w:tcPr>
          <w:p w:rsidR="00A167DA" w:rsidRDefault="00A167DA" w:rsidP="00A167DA">
            <w:pPr>
              <w:ind w:left="113" w:right="113"/>
              <w:jc w:val="center"/>
            </w:pPr>
            <w:r>
              <w:t>Likelihood</w:t>
            </w:r>
          </w:p>
        </w:tc>
        <w:tc>
          <w:tcPr>
            <w:tcW w:w="791" w:type="dxa"/>
            <w:tcBorders>
              <w:bottom w:val="nil"/>
            </w:tcBorders>
            <w:shd w:val="clear" w:color="auto" w:fill="auto"/>
            <w:vAlign w:val="center"/>
          </w:tcPr>
          <w:p w:rsidR="00A167DA" w:rsidRDefault="00A167DA" w:rsidP="00A167DA">
            <w:pPr>
              <w:jc w:val="right"/>
            </w:pPr>
            <w:r>
              <w:t>5</w:t>
            </w:r>
          </w:p>
        </w:tc>
        <w:tc>
          <w:tcPr>
            <w:tcW w:w="791" w:type="dxa"/>
            <w:shd w:val="clear" w:color="auto" w:fill="FFFF00"/>
            <w:vAlign w:val="center"/>
          </w:tcPr>
          <w:p w:rsidR="00A167DA" w:rsidRDefault="00A167DA" w:rsidP="00A167DA">
            <w:pPr>
              <w:jc w:val="center"/>
            </w:pPr>
            <w:r>
              <w:t>5</w:t>
            </w:r>
          </w:p>
        </w:tc>
        <w:tc>
          <w:tcPr>
            <w:tcW w:w="791" w:type="dxa"/>
            <w:shd w:val="clear" w:color="auto" w:fill="FF6600"/>
            <w:vAlign w:val="center"/>
          </w:tcPr>
          <w:p w:rsidR="00A167DA" w:rsidRDefault="00A167DA" w:rsidP="00A167DA">
            <w:pPr>
              <w:jc w:val="center"/>
            </w:pPr>
            <w:r>
              <w:t>10</w:t>
            </w:r>
          </w:p>
        </w:tc>
        <w:tc>
          <w:tcPr>
            <w:tcW w:w="791" w:type="dxa"/>
            <w:shd w:val="clear" w:color="auto" w:fill="FF0000"/>
            <w:vAlign w:val="center"/>
          </w:tcPr>
          <w:p w:rsidR="00A167DA" w:rsidRDefault="00A167DA" w:rsidP="00A167DA">
            <w:pPr>
              <w:jc w:val="center"/>
            </w:pPr>
            <w:r>
              <w:t>15</w:t>
            </w:r>
          </w:p>
        </w:tc>
        <w:tc>
          <w:tcPr>
            <w:tcW w:w="791" w:type="dxa"/>
            <w:shd w:val="clear" w:color="auto" w:fill="FF0000"/>
            <w:vAlign w:val="center"/>
          </w:tcPr>
          <w:p w:rsidR="00A167DA" w:rsidRDefault="00A167DA" w:rsidP="00A167DA">
            <w:pPr>
              <w:jc w:val="center"/>
            </w:pPr>
            <w:r>
              <w:t>20</w:t>
            </w:r>
          </w:p>
        </w:tc>
        <w:tc>
          <w:tcPr>
            <w:tcW w:w="791" w:type="dxa"/>
            <w:shd w:val="clear" w:color="auto" w:fill="FF0000"/>
            <w:vAlign w:val="center"/>
          </w:tcPr>
          <w:p w:rsidR="00A167DA" w:rsidRDefault="00A167DA" w:rsidP="00A167DA">
            <w:pPr>
              <w:jc w:val="center"/>
            </w:pPr>
            <w:r>
              <w:t>25</w:t>
            </w:r>
          </w:p>
        </w:tc>
        <w:tc>
          <w:tcPr>
            <w:tcW w:w="3175" w:type="dxa"/>
            <w:vMerge w:val="restart"/>
            <w:shd w:val="clear" w:color="auto" w:fill="auto"/>
          </w:tcPr>
          <w:p w:rsidR="00A167DA" w:rsidRPr="00A167DA" w:rsidRDefault="00A167DA" w:rsidP="00A167DA">
            <w:pPr>
              <w:jc w:val="both"/>
              <w:rPr>
                <w:sz w:val="16"/>
                <w:szCs w:val="16"/>
              </w:rPr>
            </w:pPr>
            <w:r w:rsidRPr="00A167DA">
              <w:rPr>
                <w:b/>
                <w:sz w:val="16"/>
                <w:szCs w:val="16"/>
              </w:rPr>
              <w:t xml:space="preserve">1-3 Care: </w:t>
            </w:r>
            <w:r w:rsidRPr="00A167DA">
              <w:rPr>
                <w:sz w:val="16"/>
                <w:szCs w:val="16"/>
              </w:rPr>
              <w:t>Minor harm possible, serious harm very unlikely to occur.</w:t>
            </w:r>
          </w:p>
          <w:p w:rsidR="00A167DA" w:rsidRPr="00A167DA" w:rsidRDefault="00A167DA" w:rsidP="00A167DA">
            <w:pPr>
              <w:jc w:val="both"/>
              <w:rPr>
                <w:b/>
                <w:sz w:val="16"/>
                <w:szCs w:val="16"/>
              </w:rPr>
            </w:pPr>
          </w:p>
          <w:p w:rsidR="00A167DA" w:rsidRPr="00A167DA" w:rsidRDefault="00A167DA" w:rsidP="00A167DA">
            <w:pPr>
              <w:jc w:val="both"/>
              <w:rPr>
                <w:sz w:val="16"/>
                <w:szCs w:val="16"/>
              </w:rPr>
            </w:pPr>
            <w:r w:rsidRPr="00A167DA">
              <w:rPr>
                <w:b/>
                <w:sz w:val="16"/>
                <w:szCs w:val="16"/>
              </w:rPr>
              <w:t>4-6 Caution:</w:t>
            </w:r>
            <w:r w:rsidRPr="00A167DA">
              <w:rPr>
                <w:sz w:val="16"/>
                <w:szCs w:val="16"/>
              </w:rPr>
              <w:t xml:space="preserve"> Minor harm probable, major harm very unlikely.</w:t>
            </w:r>
          </w:p>
          <w:p w:rsidR="00A167DA" w:rsidRPr="00A167DA" w:rsidRDefault="00A167DA" w:rsidP="00A167DA">
            <w:pPr>
              <w:jc w:val="both"/>
              <w:rPr>
                <w:b/>
                <w:sz w:val="16"/>
                <w:szCs w:val="16"/>
              </w:rPr>
            </w:pPr>
          </w:p>
          <w:p w:rsidR="00A167DA" w:rsidRPr="00A167DA" w:rsidRDefault="00A167DA" w:rsidP="00A167DA">
            <w:pPr>
              <w:jc w:val="both"/>
              <w:rPr>
                <w:sz w:val="16"/>
                <w:szCs w:val="16"/>
              </w:rPr>
            </w:pPr>
            <w:r w:rsidRPr="00A167DA">
              <w:rPr>
                <w:b/>
                <w:sz w:val="16"/>
                <w:szCs w:val="16"/>
              </w:rPr>
              <w:t>7-12 Alert:</w:t>
            </w:r>
            <w:r w:rsidRPr="00A167DA">
              <w:rPr>
                <w:sz w:val="16"/>
                <w:szCs w:val="16"/>
              </w:rPr>
              <w:t xml:space="preserve"> Moderate harm probable, major harm unlikely to occur.</w:t>
            </w:r>
          </w:p>
          <w:p w:rsidR="00A167DA" w:rsidRPr="00A167DA" w:rsidRDefault="00A167DA" w:rsidP="00A167DA">
            <w:pPr>
              <w:jc w:val="both"/>
              <w:rPr>
                <w:b/>
                <w:sz w:val="16"/>
                <w:szCs w:val="16"/>
              </w:rPr>
            </w:pPr>
          </w:p>
          <w:p w:rsidR="00A167DA" w:rsidRDefault="00A167DA" w:rsidP="00A167DA">
            <w:pPr>
              <w:jc w:val="both"/>
            </w:pPr>
            <w:r w:rsidRPr="00A167DA">
              <w:rPr>
                <w:b/>
                <w:sz w:val="16"/>
                <w:szCs w:val="16"/>
              </w:rPr>
              <w:t xml:space="preserve">13-25 Alarm: </w:t>
            </w:r>
            <w:r w:rsidRPr="00A167DA">
              <w:rPr>
                <w:sz w:val="16"/>
                <w:szCs w:val="16"/>
              </w:rPr>
              <w:t>Serious or major harm will probably occur.</w:t>
            </w:r>
          </w:p>
        </w:tc>
      </w:tr>
      <w:tr w:rsidR="00A167DA" w:rsidTr="00A167DA">
        <w:trPr>
          <w:trHeight w:val="276"/>
          <w:jc w:val="center"/>
        </w:trPr>
        <w:tc>
          <w:tcPr>
            <w:tcW w:w="791" w:type="dxa"/>
            <w:vMerge/>
            <w:shd w:val="clear" w:color="auto" w:fill="auto"/>
          </w:tcPr>
          <w:p w:rsidR="00A167DA" w:rsidRDefault="00A167DA" w:rsidP="00A167DA"/>
        </w:tc>
        <w:tc>
          <w:tcPr>
            <w:tcW w:w="791" w:type="dxa"/>
            <w:tcBorders>
              <w:top w:val="nil"/>
              <w:bottom w:val="nil"/>
            </w:tcBorders>
            <w:shd w:val="clear" w:color="auto" w:fill="auto"/>
            <w:vAlign w:val="center"/>
          </w:tcPr>
          <w:p w:rsidR="00A167DA" w:rsidRDefault="00A167DA" w:rsidP="00A167DA">
            <w:pPr>
              <w:jc w:val="right"/>
            </w:pPr>
            <w:r>
              <w:t>4</w:t>
            </w:r>
          </w:p>
        </w:tc>
        <w:tc>
          <w:tcPr>
            <w:tcW w:w="791" w:type="dxa"/>
            <w:shd w:val="clear" w:color="auto" w:fill="FFFF00"/>
            <w:vAlign w:val="center"/>
          </w:tcPr>
          <w:p w:rsidR="00A167DA" w:rsidRDefault="00A167DA" w:rsidP="00A167DA">
            <w:pPr>
              <w:jc w:val="center"/>
            </w:pPr>
            <w:r>
              <w:t>4</w:t>
            </w:r>
          </w:p>
        </w:tc>
        <w:tc>
          <w:tcPr>
            <w:tcW w:w="791" w:type="dxa"/>
            <w:shd w:val="clear" w:color="auto" w:fill="FF6600"/>
            <w:vAlign w:val="center"/>
          </w:tcPr>
          <w:p w:rsidR="00A167DA" w:rsidRDefault="00A167DA" w:rsidP="00A167DA">
            <w:pPr>
              <w:jc w:val="center"/>
            </w:pPr>
            <w:r>
              <w:t>8</w:t>
            </w:r>
          </w:p>
        </w:tc>
        <w:tc>
          <w:tcPr>
            <w:tcW w:w="791" w:type="dxa"/>
            <w:shd w:val="clear" w:color="auto" w:fill="FF6600"/>
            <w:vAlign w:val="center"/>
          </w:tcPr>
          <w:p w:rsidR="00A167DA" w:rsidRDefault="00A167DA" w:rsidP="00A167DA">
            <w:pPr>
              <w:jc w:val="center"/>
            </w:pPr>
            <w:r>
              <w:t>12</w:t>
            </w:r>
          </w:p>
        </w:tc>
        <w:tc>
          <w:tcPr>
            <w:tcW w:w="791" w:type="dxa"/>
            <w:shd w:val="clear" w:color="auto" w:fill="FF0000"/>
            <w:vAlign w:val="center"/>
          </w:tcPr>
          <w:p w:rsidR="00A167DA" w:rsidRDefault="00A167DA" w:rsidP="00A167DA">
            <w:pPr>
              <w:jc w:val="center"/>
            </w:pPr>
            <w:r>
              <w:t>16</w:t>
            </w:r>
          </w:p>
        </w:tc>
        <w:tc>
          <w:tcPr>
            <w:tcW w:w="791" w:type="dxa"/>
            <w:shd w:val="clear" w:color="auto" w:fill="FF0000"/>
            <w:vAlign w:val="center"/>
          </w:tcPr>
          <w:p w:rsidR="00A167DA" w:rsidRDefault="00A167DA" w:rsidP="00A167DA">
            <w:pPr>
              <w:jc w:val="center"/>
            </w:pPr>
            <w:r>
              <w:t>20</w:t>
            </w:r>
          </w:p>
        </w:tc>
        <w:tc>
          <w:tcPr>
            <w:tcW w:w="3175" w:type="dxa"/>
            <w:vMerge/>
            <w:shd w:val="clear" w:color="auto" w:fill="auto"/>
          </w:tcPr>
          <w:p w:rsidR="00A167DA" w:rsidRDefault="00A167DA" w:rsidP="00A167DA">
            <w:pPr>
              <w:jc w:val="center"/>
            </w:pPr>
          </w:p>
        </w:tc>
      </w:tr>
      <w:tr w:rsidR="00A167DA" w:rsidTr="00A167DA">
        <w:trPr>
          <w:trHeight w:val="293"/>
          <w:jc w:val="center"/>
        </w:trPr>
        <w:tc>
          <w:tcPr>
            <w:tcW w:w="791" w:type="dxa"/>
            <w:vMerge/>
            <w:shd w:val="clear" w:color="auto" w:fill="auto"/>
          </w:tcPr>
          <w:p w:rsidR="00A167DA" w:rsidRDefault="00A167DA" w:rsidP="00A167DA"/>
        </w:tc>
        <w:tc>
          <w:tcPr>
            <w:tcW w:w="791" w:type="dxa"/>
            <w:tcBorders>
              <w:top w:val="nil"/>
              <w:bottom w:val="nil"/>
            </w:tcBorders>
            <w:shd w:val="clear" w:color="auto" w:fill="auto"/>
            <w:vAlign w:val="center"/>
          </w:tcPr>
          <w:p w:rsidR="00A167DA" w:rsidRDefault="00A167DA" w:rsidP="00A167DA">
            <w:pPr>
              <w:jc w:val="right"/>
            </w:pPr>
            <w:r>
              <w:t>3</w:t>
            </w:r>
          </w:p>
        </w:tc>
        <w:tc>
          <w:tcPr>
            <w:tcW w:w="791" w:type="dxa"/>
            <w:shd w:val="clear" w:color="auto" w:fill="00FF00"/>
            <w:vAlign w:val="center"/>
          </w:tcPr>
          <w:p w:rsidR="00A167DA" w:rsidRDefault="00A167DA" w:rsidP="00A167DA">
            <w:pPr>
              <w:jc w:val="center"/>
            </w:pPr>
            <w:r>
              <w:t>3</w:t>
            </w:r>
          </w:p>
        </w:tc>
        <w:tc>
          <w:tcPr>
            <w:tcW w:w="791" w:type="dxa"/>
            <w:shd w:val="clear" w:color="auto" w:fill="FFFF00"/>
            <w:vAlign w:val="center"/>
          </w:tcPr>
          <w:p w:rsidR="00A167DA" w:rsidRDefault="00A167DA" w:rsidP="00A167DA">
            <w:pPr>
              <w:jc w:val="center"/>
            </w:pPr>
            <w:r>
              <w:t>6</w:t>
            </w:r>
          </w:p>
        </w:tc>
        <w:tc>
          <w:tcPr>
            <w:tcW w:w="791" w:type="dxa"/>
            <w:shd w:val="clear" w:color="auto" w:fill="FF6600"/>
            <w:vAlign w:val="center"/>
          </w:tcPr>
          <w:p w:rsidR="00A167DA" w:rsidRDefault="00A167DA" w:rsidP="00A167DA">
            <w:pPr>
              <w:jc w:val="center"/>
            </w:pPr>
            <w:r>
              <w:t>9</w:t>
            </w:r>
          </w:p>
        </w:tc>
        <w:tc>
          <w:tcPr>
            <w:tcW w:w="791" w:type="dxa"/>
            <w:shd w:val="clear" w:color="auto" w:fill="FF6600"/>
            <w:vAlign w:val="center"/>
          </w:tcPr>
          <w:p w:rsidR="00A167DA" w:rsidRDefault="00A167DA" w:rsidP="00A167DA">
            <w:pPr>
              <w:jc w:val="center"/>
            </w:pPr>
            <w:r>
              <w:t>12</w:t>
            </w:r>
          </w:p>
        </w:tc>
        <w:tc>
          <w:tcPr>
            <w:tcW w:w="791" w:type="dxa"/>
            <w:shd w:val="clear" w:color="auto" w:fill="FF0000"/>
            <w:vAlign w:val="center"/>
          </w:tcPr>
          <w:p w:rsidR="00A167DA" w:rsidRDefault="00A167DA" w:rsidP="00A167DA">
            <w:pPr>
              <w:jc w:val="center"/>
            </w:pPr>
            <w:r>
              <w:t>15</w:t>
            </w:r>
          </w:p>
        </w:tc>
        <w:tc>
          <w:tcPr>
            <w:tcW w:w="3175" w:type="dxa"/>
            <w:vMerge/>
            <w:shd w:val="clear" w:color="auto" w:fill="auto"/>
          </w:tcPr>
          <w:p w:rsidR="00A167DA" w:rsidRDefault="00A167DA" w:rsidP="00A167DA">
            <w:pPr>
              <w:jc w:val="center"/>
            </w:pPr>
          </w:p>
        </w:tc>
      </w:tr>
      <w:tr w:rsidR="00A167DA" w:rsidTr="00A167DA">
        <w:trPr>
          <w:trHeight w:val="293"/>
          <w:jc w:val="center"/>
        </w:trPr>
        <w:tc>
          <w:tcPr>
            <w:tcW w:w="791" w:type="dxa"/>
            <w:vMerge/>
            <w:shd w:val="clear" w:color="auto" w:fill="auto"/>
          </w:tcPr>
          <w:p w:rsidR="00A167DA" w:rsidRDefault="00A167DA" w:rsidP="00A167DA"/>
        </w:tc>
        <w:tc>
          <w:tcPr>
            <w:tcW w:w="791" w:type="dxa"/>
            <w:tcBorders>
              <w:top w:val="nil"/>
              <w:bottom w:val="nil"/>
            </w:tcBorders>
            <w:shd w:val="clear" w:color="auto" w:fill="auto"/>
            <w:vAlign w:val="center"/>
          </w:tcPr>
          <w:p w:rsidR="00A167DA" w:rsidRDefault="00A167DA" w:rsidP="00A167DA">
            <w:pPr>
              <w:jc w:val="right"/>
            </w:pPr>
            <w:r>
              <w:t>2</w:t>
            </w:r>
          </w:p>
        </w:tc>
        <w:tc>
          <w:tcPr>
            <w:tcW w:w="791" w:type="dxa"/>
            <w:shd w:val="clear" w:color="auto" w:fill="00FF00"/>
            <w:vAlign w:val="center"/>
          </w:tcPr>
          <w:p w:rsidR="00A167DA" w:rsidRDefault="00A167DA" w:rsidP="00A167DA">
            <w:pPr>
              <w:jc w:val="center"/>
            </w:pPr>
            <w:r>
              <w:t>2</w:t>
            </w:r>
          </w:p>
        </w:tc>
        <w:tc>
          <w:tcPr>
            <w:tcW w:w="791" w:type="dxa"/>
            <w:shd w:val="clear" w:color="auto" w:fill="FFFF00"/>
            <w:vAlign w:val="center"/>
          </w:tcPr>
          <w:p w:rsidR="00A167DA" w:rsidRDefault="00A167DA" w:rsidP="00A167DA">
            <w:pPr>
              <w:jc w:val="center"/>
            </w:pPr>
            <w:r>
              <w:t>4</w:t>
            </w:r>
          </w:p>
        </w:tc>
        <w:tc>
          <w:tcPr>
            <w:tcW w:w="791" w:type="dxa"/>
            <w:shd w:val="clear" w:color="auto" w:fill="FFFF00"/>
            <w:vAlign w:val="center"/>
          </w:tcPr>
          <w:p w:rsidR="00A167DA" w:rsidRDefault="00A167DA" w:rsidP="00A167DA">
            <w:pPr>
              <w:jc w:val="center"/>
            </w:pPr>
            <w:r>
              <w:t>6</w:t>
            </w:r>
          </w:p>
        </w:tc>
        <w:tc>
          <w:tcPr>
            <w:tcW w:w="791" w:type="dxa"/>
            <w:shd w:val="clear" w:color="auto" w:fill="FF6600"/>
            <w:vAlign w:val="center"/>
          </w:tcPr>
          <w:p w:rsidR="00A167DA" w:rsidRDefault="00A167DA" w:rsidP="00A167DA">
            <w:pPr>
              <w:jc w:val="center"/>
            </w:pPr>
            <w:r>
              <w:t>8</w:t>
            </w:r>
          </w:p>
        </w:tc>
        <w:tc>
          <w:tcPr>
            <w:tcW w:w="791" w:type="dxa"/>
            <w:shd w:val="clear" w:color="auto" w:fill="FF6600"/>
            <w:vAlign w:val="center"/>
          </w:tcPr>
          <w:p w:rsidR="00A167DA" w:rsidRDefault="00A167DA" w:rsidP="00A167DA">
            <w:pPr>
              <w:jc w:val="center"/>
            </w:pPr>
            <w:r>
              <w:t>10</w:t>
            </w:r>
          </w:p>
        </w:tc>
        <w:tc>
          <w:tcPr>
            <w:tcW w:w="3175" w:type="dxa"/>
            <w:vMerge/>
            <w:shd w:val="clear" w:color="auto" w:fill="auto"/>
          </w:tcPr>
          <w:p w:rsidR="00A167DA" w:rsidRDefault="00A167DA" w:rsidP="00A167DA">
            <w:pPr>
              <w:jc w:val="center"/>
            </w:pPr>
          </w:p>
        </w:tc>
      </w:tr>
      <w:tr w:rsidR="00A167DA" w:rsidTr="00A167DA">
        <w:trPr>
          <w:trHeight w:val="276"/>
          <w:jc w:val="center"/>
        </w:trPr>
        <w:tc>
          <w:tcPr>
            <w:tcW w:w="791" w:type="dxa"/>
            <w:vMerge/>
            <w:tcBorders>
              <w:bottom w:val="single" w:sz="4" w:space="0" w:color="auto"/>
            </w:tcBorders>
            <w:shd w:val="clear" w:color="auto" w:fill="auto"/>
          </w:tcPr>
          <w:p w:rsidR="00A167DA" w:rsidRDefault="00A167DA" w:rsidP="00A167DA"/>
        </w:tc>
        <w:tc>
          <w:tcPr>
            <w:tcW w:w="791" w:type="dxa"/>
            <w:tcBorders>
              <w:top w:val="nil"/>
              <w:bottom w:val="single" w:sz="4" w:space="0" w:color="auto"/>
            </w:tcBorders>
            <w:shd w:val="clear" w:color="auto" w:fill="auto"/>
            <w:vAlign w:val="center"/>
          </w:tcPr>
          <w:p w:rsidR="00A167DA" w:rsidRDefault="00A167DA" w:rsidP="00A167DA">
            <w:pPr>
              <w:jc w:val="right"/>
            </w:pPr>
            <w:r>
              <w:t>1</w:t>
            </w:r>
          </w:p>
        </w:tc>
        <w:tc>
          <w:tcPr>
            <w:tcW w:w="791" w:type="dxa"/>
            <w:tcBorders>
              <w:bottom w:val="single" w:sz="4" w:space="0" w:color="auto"/>
            </w:tcBorders>
            <w:shd w:val="clear" w:color="auto" w:fill="00FF00"/>
            <w:vAlign w:val="center"/>
          </w:tcPr>
          <w:p w:rsidR="00A167DA" w:rsidRDefault="00A167DA" w:rsidP="00A167DA">
            <w:pPr>
              <w:jc w:val="center"/>
            </w:pPr>
            <w:r>
              <w:t>1</w:t>
            </w:r>
          </w:p>
        </w:tc>
        <w:tc>
          <w:tcPr>
            <w:tcW w:w="791" w:type="dxa"/>
            <w:tcBorders>
              <w:bottom w:val="single" w:sz="4" w:space="0" w:color="auto"/>
            </w:tcBorders>
            <w:shd w:val="clear" w:color="auto" w:fill="00FF00"/>
            <w:vAlign w:val="center"/>
          </w:tcPr>
          <w:p w:rsidR="00A167DA" w:rsidRDefault="00A167DA" w:rsidP="00A167DA">
            <w:pPr>
              <w:jc w:val="center"/>
            </w:pPr>
            <w:r>
              <w:t>2</w:t>
            </w:r>
          </w:p>
        </w:tc>
        <w:tc>
          <w:tcPr>
            <w:tcW w:w="791" w:type="dxa"/>
            <w:tcBorders>
              <w:bottom w:val="single" w:sz="4" w:space="0" w:color="auto"/>
            </w:tcBorders>
            <w:shd w:val="clear" w:color="auto" w:fill="00FF00"/>
            <w:vAlign w:val="center"/>
          </w:tcPr>
          <w:p w:rsidR="00A167DA" w:rsidRDefault="00A167DA" w:rsidP="00A167DA">
            <w:pPr>
              <w:jc w:val="center"/>
            </w:pPr>
            <w:r>
              <w:t>3</w:t>
            </w:r>
          </w:p>
        </w:tc>
        <w:tc>
          <w:tcPr>
            <w:tcW w:w="791" w:type="dxa"/>
            <w:tcBorders>
              <w:bottom w:val="single" w:sz="4" w:space="0" w:color="auto"/>
            </w:tcBorders>
            <w:shd w:val="clear" w:color="auto" w:fill="FFFF00"/>
            <w:vAlign w:val="center"/>
          </w:tcPr>
          <w:p w:rsidR="00A167DA" w:rsidRDefault="00A167DA" w:rsidP="00A167DA">
            <w:pPr>
              <w:jc w:val="center"/>
            </w:pPr>
            <w:r>
              <w:t>4</w:t>
            </w:r>
          </w:p>
        </w:tc>
        <w:tc>
          <w:tcPr>
            <w:tcW w:w="791" w:type="dxa"/>
            <w:shd w:val="clear" w:color="auto" w:fill="FFFF00"/>
            <w:vAlign w:val="center"/>
          </w:tcPr>
          <w:p w:rsidR="00A167DA" w:rsidRDefault="00A167DA" w:rsidP="00A167DA">
            <w:pPr>
              <w:jc w:val="center"/>
            </w:pPr>
            <w:r>
              <w:t>5</w:t>
            </w:r>
          </w:p>
        </w:tc>
        <w:tc>
          <w:tcPr>
            <w:tcW w:w="3175" w:type="dxa"/>
            <w:vMerge/>
            <w:shd w:val="clear" w:color="auto" w:fill="auto"/>
          </w:tcPr>
          <w:p w:rsidR="00A167DA" w:rsidRDefault="00A167DA" w:rsidP="00A167DA">
            <w:pPr>
              <w:jc w:val="center"/>
            </w:pPr>
          </w:p>
        </w:tc>
      </w:tr>
      <w:tr w:rsidR="00A167DA" w:rsidTr="00A167DA">
        <w:trPr>
          <w:trHeight w:val="293"/>
          <w:jc w:val="center"/>
        </w:trPr>
        <w:tc>
          <w:tcPr>
            <w:tcW w:w="791" w:type="dxa"/>
            <w:tcBorders>
              <w:left w:val="nil"/>
              <w:bottom w:val="nil"/>
              <w:right w:val="single" w:sz="4" w:space="0" w:color="auto"/>
            </w:tcBorders>
            <w:shd w:val="clear" w:color="auto" w:fill="auto"/>
          </w:tcPr>
          <w:p w:rsidR="00A167DA" w:rsidRDefault="00A167DA" w:rsidP="00A167DA"/>
        </w:tc>
        <w:tc>
          <w:tcPr>
            <w:tcW w:w="791" w:type="dxa"/>
            <w:tcBorders>
              <w:left w:val="single" w:sz="4" w:space="0" w:color="auto"/>
              <w:bottom w:val="single" w:sz="4" w:space="0" w:color="auto"/>
              <w:tl2br w:val="single" w:sz="4" w:space="0" w:color="auto"/>
              <w:tr2bl w:val="single" w:sz="4" w:space="0" w:color="auto"/>
            </w:tcBorders>
            <w:shd w:val="clear" w:color="auto" w:fill="auto"/>
          </w:tcPr>
          <w:p w:rsidR="00A167DA" w:rsidRDefault="00A167DA" w:rsidP="00A167DA"/>
        </w:tc>
        <w:tc>
          <w:tcPr>
            <w:tcW w:w="791" w:type="dxa"/>
            <w:tcBorders>
              <w:right w:val="nil"/>
            </w:tcBorders>
            <w:shd w:val="clear" w:color="auto" w:fill="auto"/>
          </w:tcPr>
          <w:p w:rsidR="00A167DA" w:rsidRDefault="00A167DA" w:rsidP="00A167DA">
            <w:pPr>
              <w:jc w:val="center"/>
            </w:pPr>
            <w:r>
              <w:t>1</w:t>
            </w:r>
          </w:p>
        </w:tc>
        <w:tc>
          <w:tcPr>
            <w:tcW w:w="791" w:type="dxa"/>
            <w:tcBorders>
              <w:left w:val="nil"/>
              <w:right w:val="nil"/>
            </w:tcBorders>
            <w:shd w:val="clear" w:color="auto" w:fill="auto"/>
          </w:tcPr>
          <w:p w:rsidR="00A167DA" w:rsidRDefault="00A167DA" w:rsidP="00A167DA">
            <w:pPr>
              <w:jc w:val="center"/>
            </w:pPr>
            <w:r>
              <w:t>2</w:t>
            </w:r>
          </w:p>
        </w:tc>
        <w:tc>
          <w:tcPr>
            <w:tcW w:w="791" w:type="dxa"/>
            <w:tcBorders>
              <w:left w:val="nil"/>
              <w:right w:val="nil"/>
            </w:tcBorders>
            <w:shd w:val="clear" w:color="auto" w:fill="auto"/>
          </w:tcPr>
          <w:p w:rsidR="00A167DA" w:rsidRDefault="00A167DA" w:rsidP="00A167DA">
            <w:pPr>
              <w:jc w:val="center"/>
            </w:pPr>
            <w:r>
              <w:t>3</w:t>
            </w:r>
          </w:p>
        </w:tc>
        <w:tc>
          <w:tcPr>
            <w:tcW w:w="791" w:type="dxa"/>
            <w:tcBorders>
              <w:left w:val="nil"/>
              <w:right w:val="nil"/>
            </w:tcBorders>
            <w:shd w:val="clear" w:color="auto" w:fill="auto"/>
          </w:tcPr>
          <w:p w:rsidR="00A167DA" w:rsidRDefault="00A167DA" w:rsidP="00A167DA">
            <w:pPr>
              <w:jc w:val="center"/>
            </w:pPr>
            <w:r>
              <w:t>4</w:t>
            </w:r>
          </w:p>
        </w:tc>
        <w:tc>
          <w:tcPr>
            <w:tcW w:w="791" w:type="dxa"/>
            <w:tcBorders>
              <w:left w:val="nil"/>
            </w:tcBorders>
            <w:shd w:val="clear" w:color="auto" w:fill="auto"/>
          </w:tcPr>
          <w:p w:rsidR="00A167DA" w:rsidRDefault="00A167DA" w:rsidP="00A167DA">
            <w:pPr>
              <w:jc w:val="center"/>
            </w:pPr>
            <w:r>
              <w:t>5</w:t>
            </w:r>
          </w:p>
        </w:tc>
        <w:tc>
          <w:tcPr>
            <w:tcW w:w="3175" w:type="dxa"/>
            <w:vMerge/>
            <w:shd w:val="clear" w:color="auto" w:fill="auto"/>
          </w:tcPr>
          <w:p w:rsidR="00A167DA" w:rsidRDefault="00A167DA" w:rsidP="00A167DA">
            <w:pPr>
              <w:jc w:val="center"/>
            </w:pPr>
          </w:p>
        </w:tc>
      </w:tr>
      <w:tr w:rsidR="00A167DA" w:rsidTr="00A167DA">
        <w:trPr>
          <w:trHeight w:val="293"/>
          <w:jc w:val="center"/>
        </w:trPr>
        <w:tc>
          <w:tcPr>
            <w:tcW w:w="791" w:type="dxa"/>
            <w:tcBorders>
              <w:top w:val="nil"/>
              <w:left w:val="nil"/>
              <w:bottom w:val="nil"/>
              <w:right w:val="nil"/>
            </w:tcBorders>
            <w:shd w:val="clear" w:color="auto" w:fill="auto"/>
          </w:tcPr>
          <w:p w:rsidR="00A167DA" w:rsidRDefault="00A167DA" w:rsidP="00A167DA"/>
        </w:tc>
        <w:tc>
          <w:tcPr>
            <w:tcW w:w="791" w:type="dxa"/>
            <w:tcBorders>
              <w:top w:val="single" w:sz="4" w:space="0" w:color="auto"/>
              <w:left w:val="nil"/>
              <w:bottom w:val="nil"/>
            </w:tcBorders>
            <w:shd w:val="clear" w:color="auto" w:fill="auto"/>
          </w:tcPr>
          <w:p w:rsidR="00A167DA" w:rsidRDefault="00A167DA" w:rsidP="00A167DA"/>
        </w:tc>
        <w:tc>
          <w:tcPr>
            <w:tcW w:w="3955" w:type="dxa"/>
            <w:gridSpan w:val="5"/>
            <w:shd w:val="clear" w:color="auto" w:fill="auto"/>
            <w:vAlign w:val="center"/>
          </w:tcPr>
          <w:p w:rsidR="00A167DA" w:rsidRDefault="00A167DA" w:rsidP="00A167DA">
            <w:pPr>
              <w:jc w:val="center"/>
            </w:pPr>
            <w:r>
              <w:t>Severity</w:t>
            </w:r>
          </w:p>
        </w:tc>
        <w:tc>
          <w:tcPr>
            <w:tcW w:w="3175" w:type="dxa"/>
            <w:vMerge/>
            <w:shd w:val="clear" w:color="auto" w:fill="auto"/>
          </w:tcPr>
          <w:p w:rsidR="00A167DA" w:rsidRDefault="00A167DA" w:rsidP="00A167DA">
            <w:pPr>
              <w:jc w:val="center"/>
            </w:pPr>
          </w:p>
        </w:tc>
      </w:tr>
    </w:tbl>
    <w:p w:rsidR="00A167DA" w:rsidRDefault="00A167DA">
      <w:pPr>
        <w:pStyle w:val="MediumGrid2"/>
        <w:rPr>
          <w:rFonts w:ascii="Verdana" w:hAnsi="Verdana"/>
          <w:b/>
        </w:rPr>
      </w:pPr>
    </w:p>
    <w:p w:rsidR="005D1E4B" w:rsidRPr="00A167DA" w:rsidRDefault="00A167DA" w:rsidP="00A167DA">
      <w:pPr>
        <w:pStyle w:val="MediumGrid2"/>
        <w:rPr>
          <w:rFonts w:ascii="Verdana" w:hAnsi="Verdana"/>
          <w:b/>
        </w:rPr>
      </w:pPr>
      <w:r w:rsidRPr="00A167DA">
        <w:rPr>
          <w:rFonts w:ascii="Verdana" w:hAnsi="Verdana"/>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4"/>
      </w:tblGrid>
      <w:tr w:rsidR="005D1E4B" w:rsidTr="00466F01">
        <w:tc>
          <w:tcPr>
            <w:tcW w:w="12724" w:type="dxa"/>
          </w:tcPr>
          <w:p w:rsidR="005D1E4B" w:rsidRDefault="005D1E4B">
            <w:pPr>
              <w:pStyle w:val="MediumGrid2"/>
              <w:rPr>
                <w:rFonts w:ascii="Verdana" w:hAnsi="Verdana"/>
                <w:szCs w:val="16"/>
              </w:rPr>
            </w:pPr>
            <w:r>
              <w:rPr>
                <w:rFonts w:ascii="Verdana" w:hAnsi="Verdana"/>
                <w:sz w:val="16"/>
                <w:szCs w:val="16"/>
              </w:rPr>
              <w:lastRenderedPageBreak/>
              <w:t>Activity:</w:t>
            </w:r>
          </w:p>
          <w:p w:rsidR="005D1E4B" w:rsidRDefault="005D1E4B" w:rsidP="009E303B">
            <w:pPr>
              <w:pStyle w:val="MediumGrid2"/>
              <w:rPr>
                <w:rFonts w:ascii="Verdana" w:hAnsi="Verdana"/>
              </w:rPr>
            </w:pPr>
            <w:r>
              <w:rPr>
                <w:rFonts w:ascii="Verdana" w:hAnsi="Verdana"/>
              </w:rPr>
              <w:t>Blair Atholl Jamborette - Act</w:t>
            </w:r>
            <w:r w:rsidR="009E303B">
              <w:rPr>
                <w:rFonts w:ascii="Verdana" w:hAnsi="Verdana"/>
              </w:rPr>
              <w:t>ivity Risk Assessment – Climbing</w:t>
            </w:r>
            <w:r w:rsidR="00E42E83">
              <w:rPr>
                <w:rFonts w:ascii="Verdana" w:hAnsi="Verdana"/>
              </w:rPr>
              <w:t xml:space="preserve"> Tower</w:t>
            </w:r>
          </w:p>
        </w:tc>
      </w:tr>
    </w:tbl>
    <w:p w:rsidR="005D1E4B" w:rsidRDefault="005D1E4B">
      <w:pPr>
        <w:pStyle w:val="MediumGrid2"/>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358"/>
        <w:gridCol w:w="464"/>
        <w:gridCol w:w="477"/>
        <w:gridCol w:w="471"/>
        <w:gridCol w:w="3728"/>
        <w:gridCol w:w="2289"/>
        <w:gridCol w:w="465"/>
        <w:gridCol w:w="465"/>
        <w:gridCol w:w="471"/>
      </w:tblGrid>
      <w:tr w:rsidR="005D1E4B" w:rsidTr="00C775F3">
        <w:tc>
          <w:tcPr>
            <w:tcW w:w="2505" w:type="dxa"/>
            <w:shd w:val="clear" w:color="auto" w:fill="D9D9D9"/>
          </w:tcPr>
          <w:p w:rsidR="005D1E4B" w:rsidRDefault="005D1E4B">
            <w:pPr>
              <w:pStyle w:val="MediumGrid2"/>
              <w:rPr>
                <w:rFonts w:ascii="Verdana" w:hAnsi="Verdana"/>
              </w:rPr>
            </w:pPr>
            <w:r>
              <w:rPr>
                <w:rFonts w:ascii="Verdana" w:hAnsi="Verdana"/>
              </w:rPr>
              <w:t>Hazard &amp; Consequences</w:t>
            </w:r>
          </w:p>
        </w:tc>
        <w:tc>
          <w:tcPr>
            <w:tcW w:w="1358" w:type="dxa"/>
            <w:shd w:val="clear" w:color="auto" w:fill="D9D9D9"/>
          </w:tcPr>
          <w:p w:rsidR="005D1E4B" w:rsidRDefault="005D1E4B">
            <w:pPr>
              <w:pStyle w:val="MediumGrid2"/>
              <w:rPr>
                <w:rFonts w:ascii="Verdana" w:hAnsi="Verdana"/>
              </w:rPr>
            </w:pPr>
            <w:r>
              <w:rPr>
                <w:rFonts w:ascii="Verdana" w:hAnsi="Verdana"/>
              </w:rPr>
              <w:t xml:space="preserve">Persons </w:t>
            </w:r>
          </w:p>
          <w:p w:rsidR="005D1E4B" w:rsidRDefault="005D1E4B">
            <w:pPr>
              <w:pStyle w:val="MediumGrid2"/>
              <w:rPr>
                <w:rFonts w:ascii="Verdana" w:hAnsi="Verdana"/>
              </w:rPr>
            </w:pPr>
            <w:r>
              <w:rPr>
                <w:rFonts w:ascii="Verdana" w:hAnsi="Verdana"/>
              </w:rPr>
              <w:t>Affected</w:t>
            </w:r>
          </w:p>
        </w:tc>
        <w:tc>
          <w:tcPr>
            <w:tcW w:w="464" w:type="dxa"/>
            <w:shd w:val="clear" w:color="auto" w:fill="D9D9D9"/>
          </w:tcPr>
          <w:p w:rsidR="005D1E4B" w:rsidRDefault="005D1E4B">
            <w:pPr>
              <w:pStyle w:val="MediumGrid2"/>
              <w:jc w:val="both"/>
              <w:rPr>
                <w:rFonts w:ascii="Verdana" w:hAnsi="Verdana"/>
                <w:sz w:val="20"/>
              </w:rPr>
            </w:pPr>
            <w:r>
              <w:rPr>
                <w:rFonts w:ascii="Verdana" w:hAnsi="Verdana"/>
              </w:rPr>
              <w:t>S</w:t>
            </w:r>
          </w:p>
        </w:tc>
        <w:tc>
          <w:tcPr>
            <w:tcW w:w="477" w:type="dxa"/>
            <w:shd w:val="clear" w:color="auto" w:fill="D9D9D9"/>
          </w:tcPr>
          <w:p w:rsidR="005D1E4B" w:rsidRDefault="005D1E4B">
            <w:pPr>
              <w:pStyle w:val="MediumGrid2"/>
              <w:jc w:val="both"/>
              <w:rPr>
                <w:rFonts w:ascii="Verdana" w:hAnsi="Verdana"/>
                <w:sz w:val="20"/>
              </w:rPr>
            </w:pPr>
            <w:r>
              <w:rPr>
                <w:rFonts w:ascii="Verdana" w:hAnsi="Verdana"/>
                <w:sz w:val="20"/>
              </w:rPr>
              <w:t>L</w:t>
            </w:r>
          </w:p>
        </w:tc>
        <w:tc>
          <w:tcPr>
            <w:tcW w:w="471" w:type="dxa"/>
            <w:shd w:val="clear" w:color="auto" w:fill="D9D9D9"/>
          </w:tcPr>
          <w:p w:rsidR="005D1E4B" w:rsidRDefault="005D1E4B">
            <w:pPr>
              <w:pStyle w:val="MediumGrid2"/>
              <w:jc w:val="both"/>
              <w:rPr>
                <w:rFonts w:ascii="Verdana" w:hAnsi="Verdana"/>
              </w:rPr>
            </w:pPr>
            <w:r>
              <w:rPr>
                <w:rFonts w:ascii="Verdana" w:hAnsi="Verdana"/>
                <w:sz w:val="20"/>
              </w:rPr>
              <w:t>R</w:t>
            </w:r>
          </w:p>
        </w:tc>
        <w:tc>
          <w:tcPr>
            <w:tcW w:w="3728" w:type="dxa"/>
            <w:shd w:val="clear" w:color="auto" w:fill="D9D9D9"/>
          </w:tcPr>
          <w:p w:rsidR="005D1E4B" w:rsidRDefault="005D1E4B">
            <w:pPr>
              <w:pStyle w:val="MediumGrid2"/>
              <w:rPr>
                <w:rFonts w:ascii="Verdana" w:hAnsi="Verdana"/>
              </w:rPr>
            </w:pPr>
            <w:r>
              <w:rPr>
                <w:rFonts w:ascii="Verdana" w:hAnsi="Verdana"/>
              </w:rPr>
              <w:t>Risk Control</w:t>
            </w:r>
          </w:p>
        </w:tc>
        <w:tc>
          <w:tcPr>
            <w:tcW w:w="2289" w:type="dxa"/>
            <w:shd w:val="clear" w:color="auto" w:fill="D9D9D9"/>
          </w:tcPr>
          <w:p w:rsidR="005D1E4B" w:rsidRDefault="005D1E4B">
            <w:pPr>
              <w:pStyle w:val="MediumGrid2"/>
              <w:rPr>
                <w:rFonts w:ascii="Verdana" w:hAnsi="Verdana"/>
              </w:rPr>
            </w:pPr>
            <w:r>
              <w:rPr>
                <w:rFonts w:ascii="Verdana" w:hAnsi="Verdana"/>
              </w:rPr>
              <w:t>Further Actions</w:t>
            </w:r>
          </w:p>
        </w:tc>
        <w:tc>
          <w:tcPr>
            <w:tcW w:w="465" w:type="dxa"/>
            <w:shd w:val="clear" w:color="auto" w:fill="D9D9D9"/>
          </w:tcPr>
          <w:p w:rsidR="005D1E4B" w:rsidRDefault="005D1E4B">
            <w:pPr>
              <w:pStyle w:val="MediumGrid2"/>
              <w:rPr>
                <w:rFonts w:ascii="Verdana" w:hAnsi="Verdana"/>
              </w:rPr>
            </w:pPr>
            <w:r>
              <w:rPr>
                <w:rFonts w:ascii="Verdana" w:hAnsi="Verdana"/>
              </w:rPr>
              <w:t>S</w:t>
            </w:r>
          </w:p>
        </w:tc>
        <w:tc>
          <w:tcPr>
            <w:tcW w:w="465" w:type="dxa"/>
            <w:shd w:val="clear" w:color="auto" w:fill="D9D9D9"/>
          </w:tcPr>
          <w:p w:rsidR="005D1E4B" w:rsidRDefault="005D1E4B">
            <w:pPr>
              <w:pStyle w:val="MediumGrid2"/>
              <w:rPr>
                <w:rFonts w:ascii="Verdana" w:hAnsi="Verdana"/>
              </w:rPr>
            </w:pPr>
            <w:r>
              <w:rPr>
                <w:rFonts w:ascii="Verdana" w:hAnsi="Verdana"/>
              </w:rPr>
              <w:t>L</w:t>
            </w:r>
          </w:p>
        </w:tc>
        <w:tc>
          <w:tcPr>
            <w:tcW w:w="471" w:type="dxa"/>
            <w:shd w:val="clear" w:color="auto" w:fill="D9D9D9"/>
          </w:tcPr>
          <w:p w:rsidR="005D1E4B" w:rsidRDefault="005D1E4B">
            <w:pPr>
              <w:pStyle w:val="MediumGrid2"/>
              <w:rPr>
                <w:rFonts w:ascii="Verdana" w:hAnsi="Verdana"/>
              </w:rPr>
            </w:pPr>
            <w:r>
              <w:rPr>
                <w:rFonts w:ascii="Verdana" w:hAnsi="Verdana"/>
              </w:rPr>
              <w:t>R</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Falling from height. Impact with the ground or Climbing Tower.</w:t>
            </w:r>
          </w:p>
          <w:p w:rsidR="005D1E4B" w:rsidRDefault="005D1E4B">
            <w:pPr>
              <w:pStyle w:val="MediumGrid2"/>
              <w:jc w:val="both"/>
              <w:rPr>
                <w:rFonts w:ascii="Verdana" w:hAnsi="Verdana"/>
                <w:sz w:val="20"/>
              </w:rPr>
            </w:pPr>
            <w:r>
              <w:rPr>
                <w:rFonts w:ascii="Verdana" w:hAnsi="Verdana"/>
                <w:sz w:val="20"/>
              </w:rPr>
              <w:t>Serious/fatal injury to participant.</w:t>
            </w:r>
          </w:p>
        </w:tc>
        <w:tc>
          <w:tcPr>
            <w:tcW w:w="1358" w:type="dxa"/>
          </w:tcPr>
          <w:p w:rsidR="005D1E4B" w:rsidRDefault="005D1E4B">
            <w:pPr>
              <w:pStyle w:val="MediumGrid2"/>
              <w:jc w:val="both"/>
              <w:rPr>
                <w:rFonts w:ascii="Verdana" w:hAnsi="Verdana"/>
                <w:sz w:val="20"/>
              </w:rPr>
            </w:pPr>
            <w:r>
              <w:rPr>
                <w:rFonts w:ascii="Verdana" w:hAnsi="Verdana"/>
                <w:sz w:val="20"/>
              </w:rPr>
              <w:t>Participant</w:t>
            </w:r>
          </w:p>
        </w:tc>
        <w:tc>
          <w:tcPr>
            <w:tcW w:w="464" w:type="dxa"/>
          </w:tcPr>
          <w:p w:rsidR="005D1E4B" w:rsidRDefault="005D1E4B">
            <w:pPr>
              <w:pStyle w:val="MediumGrid2"/>
              <w:jc w:val="both"/>
              <w:rPr>
                <w:rFonts w:ascii="Verdana" w:hAnsi="Verdana"/>
                <w:sz w:val="20"/>
              </w:rPr>
            </w:pPr>
            <w:r>
              <w:rPr>
                <w:rFonts w:ascii="Verdana" w:hAnsi="Verdana"/>
                <w:sz w:val="20"/>
              </w:rPr>
              <w:t>5</w:t>
            </w:r>
          </w:p>
        </w:tc>
        <w:tc>
          <w:tcPr>
            <w:tcW w:w="477" w:type="dxa"/>
          </w:tcPr>
          <w:p w:rsidR="005D1E4B" w:rsidRDefault="005D1E4B">
            <w:pPr>
              <w:pStyle w:val="MediumGrid2"/>
              <w:jc w:val="both"/>
              <w:rPr>
                <w:rFonts w:ascii="Verdana" w:hAnsi="Verdana"/>
                <w:sz w:val="20"/>
              </w:rPr>
            </w:pPr>
            <w:r>
              <w:rPr>
                <w:rFonts w:ascii="Verdana" w:hAnsi="Verdana"/>
                <w:sz w:val="20"/>
              </w:rPr>
              <w:t>2</w:t>
            </w:r>
          </w:p>
        </w:tc>
        <w:tc>
          <w:tcPr>
            <w:tcW w:w="471" w:type="dxa"/>
          </w:tcPr>
          <w:p w:rsidR="005D1E4B" w:rsidRDefault="005D1E4B">
            <w:pPr>
              <w:pStyle w:val="MediumGrid2"/>
              <w:jc w:val="both"/>
              <w:rPr>
                <w:rFonts w:ascii="Verdana" w:hAnsi="Verdana"/>
                <w:sz w:val="20"/>
              </w:rPr>
            </w:pPr>
            <w:r>
              <w:rPr>
                <w:rFonts w:ascii="Verdana" w:hAnsi="Verdana"/>
                <w:sz w:val="20"/>
              </w:rPr>
              <w:t>10</w:t>
            </w:r>
          </w:p>
        </w:tc>
        <w:tc>
          <w:tcPr>
            <w:tcW w:w="3728" w:type="dxa"/>
          </w:tcPr>
          <w:p w:rsidR="005D1E4B" w:rsidRDefault="005D1E4B">
            <w:pPr>
              <w:pStyle w:val="MediumGrid2"/>
              <w:jc w:val="both"/>
              <w:rPr>
                <w:rFonts w:ascii="Verdana" w:hAnsi="Verdana"/>
                <w:sz w:val="20"/>
              </w:rPr>
            </w:pPr>
            <w:r>
              <w:rPr>
                <w:rFonts w:ascii="Verdana" w:hAnsi="Verdana"/>
                <w:sz w:val="20"/>
              </w:rPr>
              <w:t>Participants to wear a correctly fitted climbing harness</w:t>
            </w:r>
            <w:r w:rsidR="00E42E83">
              <w:rPr>
                <w:rFonts w:ascii="Verdana" w:hAnsi="Verdana"/>
                <w:sz w:val="20"/>
              </w:rPr>
              <w:t>.</w:t>
            </w:r>
            <w:r>
              <w:rPr>
                <w:rFonts w:ascii="Verdana" w:hAnsi="Verdana"/>
                <w:sz w:val="20"/>
              </w:rPr>
              <w:t xml:space="preserve"> Participants to be tied to climbing rope at all times whilst climbing. Standard recognized</w:t>
            </w:r>
            <w:r w:rsidR="009703D3">
              <w:rPr>
                <w:rFonts w:ascii="Verdana" w:hAnsi="Verdana"/>
                <w:sz w:val="20"/>
              </w:rPr>
              <w:t xml:space="preserve"> auto belay devices to be used as supplied.</w:t>
            </w:r>
          </w:p>
        </w:tc>
        <w:tc>
          <w:tcPr>
            <w:tcW w:w="2289" w:type="dxa"/>
          </w:tcPr>
          <w:p w:rsidR="005D1E4B" w:rsidRDefault="005D1E4B">
            <w:pPr>
              <w:pStyle w:val="MediumGrid2"/>
              <w:jc w:val="both"/>
              <w:rPr>
                <w:rFonts w:ascii="Verdana" w:hAnsi="Verdana"/>
                <w:sz w:val="20"/>
              </w:rPr>
            </w:pPr>
            <w:r>
              <w:rPr>
                <w:rFonts w:ascii="Verdana" w:hAnsi="Verdana"/>
                <w:sz w:val="20"/>
              </w:rPr>
              <w:t>First aid kits and personnel with first aid training to be made available.</w:t>
            </w:r>
          </w:p>
        </w:tc>
        <w:tc>
          <w:tcPr>
            <w:tcW w:w="465" w:type="dxa"/>
          </w:tcPr>
          <w:p w:rsidR="005D1E4B" w:rsidRDefault="005D1E4B">
            <w:pPr>
              <w:pStyle w:val="MediumGrid2"/>
              <w:jc w:val="both"/>
              <w:rPr>
                <w:rFonts w:ascii="Verdana" w:hAnsi="Verdana"/>
                <w:sz w:val="20"/>
              </w:rPr>
            </w:pPr>
            <w:r>
              <w:rPr>
                <w:rFonts w:ascii="Verdana" w:hAnsi="Verdana"/>
                <w:sz w:val="20"/>
              </w:rPr>
              <w:t>5</w:t>
            </w:r>
          </w:p>
        </w:tc>
        <w:tc>
          <w:tcPr>
            <w:tcW w:w="465" w:type="dxa"/>
          </w:tcPr>
          <w:p w:rsidR="005D1E4B" w:rsidRDefault="005D1E4B">
            <w:pPr>
              <w:pStyle w:val="MediumGrid2"/>
              <w:jc w:val="both"/>
              <w:rPr>
                <w:rFonts w:ascii="Verdana" w:hAnsi="Verdana"/>
                <w:sz w:val="20"/>
              </w:rPr>
            </w:pPr>
            <w:r>
              <w:rPr>
                <w:rFonts w:ascii="Verdana" w:hAnsi="Verdana"/>
                <w:sz w:val="20"/>
              </w:rPr>
              <w:t>1</w:t>
            </w:r>
          </w:p>
        </w:tc>
        <w:tc>
          <w:tcPr>
            <w:tcW w:w="471" w:type="dxa"/>
          </w:tcPr>
          <w:p w:rsidR="005D1E4B" w:rsidRDefault="005D1E4B">
            <w:pPr>
              <w:pStyle w:val="MediumGrid2"/>
              <w:jc w:val="both"/>
              <w:rPr>
                <w:rFonts w:ascii="Verdana" w:hAnsi="Verdana"/>
                <w:sz w:val="20"/>
              </w:rPr>
            </w:pPr>
            <w:r>
              <w:rPr>
                <w:rFonts w:ascii="Verdana" w:hAnsi="Verdana"/>
                <w:sz w:val="20"/>
              </w:rPr>
              <w:t>5</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Damaged and sharp holds and panels.</w:t>
            </w:r>
          </w:p>
          <w:p w:rsidR="005D1E4B" w:rsidRDefault="005D1E4B">
            <w:pPr>
              <w:pStyle w:val="MediumGrid2"/>
              <w:jc w:val="both"/>
              <w:rPr>
                <w:rFonts w:ascii="Verdana" w:hAnsi="Verdana"/>
                <w:sz w:val="20"/>
              </w:rPr>
            </w:pPr>
            <w:r>
              <w:rPr>
                <w:rFonts w:ascii="Verdana" w:hAnsi="Verdana"/>
                <w:sz w:val="20"/>
              </w:rPr>
              <w:t>Cuts and serious injury to participants.</w:t>
            </w:r>
          </w:p>
        </w:tc>
        <w:tc>
          <w:tcPr>
            <w:tcW w:w="1358" w:type="dxa"/>
          </w:tcPr>
          <w:p w:rsidR="005D1E4B" w:rsidRDefault="005D1E4B">
            <w:pPr>
              <w:pStyle w:val="MediumGrid2"/>
              <w:jc w:val="both"/>
              <w:rPr>
                <w:rFonts w:ascii="Verdana" w:hAnsi="Verdana"/>
                <w:sz w:val="20"/>
              </w:rPr>
            </w:pPr>
            <w:r>
              <w:rPr>
                <w:rFonts w:ascii="Verdana" w:hAnsi="Verdana"/>
                <w:sz w:val="20"/>
              </w:rPr>
              <w:t>All</w:t>
            </w:r>
          </w:p>
        </w:tc>
        <w:tc>
          <w:tcPr>
            <w:tcW w:w="464" w:type="dxa"/>
          </w:tcPr>
          <w:p w:rsidR="005D1E4B" w:rsidRDefault="005D1E4B">
            <w:pPr>
              <w:pStyle w:val="MediumGrid2"/>
              <w:jc w:val="both"/>
              <w:rPr>
                <w:rFonts w:ascii="Verdana" w:hAnsi="Verdana"/>
                <w:sz w:val="20"/>
              </w:rPr>
            </w:pPr>
            <w:r>
              <w:rPr>
                <w:rFonts w:ascii="Verdana" w:hAnsi="Verdana"/>
                <w:sz w:val="20"/>
              </w:rPr>
              <w:t>3</w:t>
            </w:r>
          </w:p>
        </w:tc>
        <w:tc>
          <w:tcPr>
            <w:tcW w:w="477" w:type="dxa"/>
          </w:tcPr>
          <w:p w:rsidR="005D1E4B" w:rsidRDefault="005D1E4B">
            <w:pPr>
              <w:pStyle w:val="MediumGrid2"/>
              <w:jc w:val="both"/>
              <w:rPr>
                <w:rFonts w:ascii="Verdana" w:hAnsi="Verdana"/>
                <w:sz w:val="20"/>
              </w:rPr>
            </w:pPr>
            <w:r>
              <w:rPr>
                <w:rFonts w:ascii="Verdana" w:hAnsi="Verdana"/>
                <w:sz w:val="20"/>
              </w:rPr>
              <w:t>3</w:t>
            </w:r>
          </w:p>
        </w:tc>
        <w:tc>
          <w:tcPr>
            <w:tcW w:w="471" w:type="dxa"/>
          </w:tcPr>
          <w:p w:rsidR="005D1E4B" w:rsidRDefault="005D1E4B">
            <w:pPr>
              <w:pStyle w:val="MediumGrid2"/>
              <w:jc w:val="both"/>
              <w:rPr>
                <w:rFonts w:ascii="Verdana" w:hAnsi="Verdana"/>
                <w:sz w:val="20"/>
              </w:rPr>
            </w:pPr>
            <w:r>
              <w:rPr>
                <w:rFonts w:ascii="Verdana" w:hAnsi="Verdana"/>
                <w:sz w:val="20"/>
              </w:rPr>
              <w:t>9</w:t>
            </w:r>
          </w:p>
        </w:tc>
        <w:tc>
          <w:tcPr>
            <w:tcW w:w="3728" w:type="dxa"/>
          </w:tcPr>
          <w:p w:rsidR="005D1E4B" w:rsidRDefault="005D1E4B">
            <w:pPr>
              <w:pStyle w:val="MediumGrid2"/>
              <w:jc w:val="both"/>
              <w:rPr>
                <w:rFonts w:ascii="Verdana" w:hAnsi="Verdana"/>
                <w:sz w:val="20"/>
              </w:rPr>
            </w:pPr>
            <w:r>
              <w:rPr>
                <w:rFonts w:ascii="Verdana" w:hAnsi="Verdana"/>
                <w:sz w:val="20"/>
              </w:rPr>
              <w:t>Climbing Tower to be checked prior to use: damaged holds and panels removed from use.</w:t>
            </w:r>
          </w:p>
        </w:tc>
        <w:tc>
          <w:tcPr>
            <w:tcW w:w="2289" w:type="dxa"/>
          </w:tcPr>
          <w:p w:rsidR="005D1E4B" w:rsidRDefault="005D1E4B">
            <w:pPr>
              <w:pStyle w:val="MediumGrid2"/>
              <w:jc w:val="both"/>
              <w:rPr>
                <w:rFonts w:ascii="Verdana" w:hAnsi="Verdana"/>
                <w:sz w:val="20"/>
              </w:rPr>
            </w:pPr>
            <w:r>
              <w:rPr>
                <w:rFonts w:ascii="Verdana" w:hAnsi="Verdana"/>
                <w:sz w:val="20"/>
              </w:rPr>
              <w:t>Continual monitoring and visual inspection of equipment</w:t>
            </w:r>
          </w:p>
        </w:tc>
        <w:tc>
          <w:tcPr>
            <w:tcW w:w="465" w:type="dxa"/>
          </w:tcPr>
          <w:p w:rsidR="005D1E4B" w:rsidRDefault="005D1E4B">
            <w:pPr>
              <w:pStyle w:val="MediumGrid2"/>
              <w:jc w:val="both"/>
              <w:rPr>
                <w:rFonts w:ascii="Verdana" w:hAnsi="Verdana"/>
                <w:sz w:val="20"/>
              </w:rPr>
            </w:pPr>
            <w:r>
              <w:rPr>
                <w:rFonts w:ascii="Verdana" w:hAnsi="Verdana"/>
                <w:sz w:val="20"/>
              </w:rPr>
              <w:t>3</w:t>
            </w:r>
          </w:p>
        </w:tc>
        <w:tc>
          <w:tcPr>
            <w:tcW w:w="465" w:type="dxa"/>
          </w:tcPr>
          <w:p w:rsidR="005D1E4B" w:rsidRDefault="005D1E4B">
            <w:pPr>
              <w:pStyle w:val="MediumGrid2"/>
              <w:jc w:val="both"/>
              <w:rPr>
                <w:rFonts w:ascii="Verdana" w:hAnsi="Verdana"/>
                <w:sz w:val="20"/>
              </w:rPr>
            </w:pPr>
            <w:r>
              <w:rPr>
                <w:rFonts w:ascii="Verdana" w:hAnsi="Verdana"/>
                <w:sz w:val="20"/>
              </w:rPr>
              <w:t>1</w:t>
            </w:r>
          </w:p>
        </w:tc>
        <w:tc>
          <w:tcPr>
            <w:tcW w:w="471" w:type="dxa"/>
          </w:tcPr>
          <w:p w:rsidR="005D1E4B" w:rsidRDefault="005D1E4B">
            <w:pPr>
              <w:pStyle w:val="MediumGrid2"/>
              <w:jc w:val="both"/>
              <w:rPr>
                <w:rFonts w:ascii="Verdana" w:hAnsi="Verdana"/>
                <w:sz w:val="20"/>
              </w:rPr>
            </w:pPr>
            <w:r>
              <w:rPr>
                <w:rFonts w:ascii="Verdana" w:hAnsi="Verdana"/>
                <w:sz w:val="20"/>
              </w:rPr>
              <w:t>3</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Equipment Failure.</w:t>
            </w:r>
          </w:p>
          <w:p w:rsidR="005D1E4B" w:rsidRDefault="005D1E4B">
            <w:pPr>
              <w:pStyle w:val="MediumGrid2"/>
              <w:jc w:val="both"/>
              <w:rPr>
                <w:rFonts w:ascii="Verdana" w:hAnsi="Verdana"/>
                <w:sz w:val="20"/>
              </w:rPr>
            </w:pPr>
            <w:r>
              <w:rPr>
                <w:rFonts w:ascii="Verdana" w:hAnsi="Verdana"/>
                <w:sz w:val="20"/>
              </w:rPr>
              <w:t>Serious/fatal injury to participants.</w:t>
            </w:r>
          </w:p>
        </w:tc>
        <w:tc>
          <w:tcPr>
            <w:tcW w:w="1358" w:type="dxa"/>
          </w:tcPr>
          <w:p w:rsidR="005D1E4B" w:rsidRDefault="005D1E4B">
            <w:pPr>
              <w:pStyle w:val="MediumGrid2"/>
              <w:jc w:val="both"/>
              <w:rPr>
                <w:rFonts w:ascii="Verdana" w:hAnsi="Verdana"/>
                <w:sz w:val="20"/>
              </w:rPr>
            </w:pPr>
            <w:r>
              <w:rPr>
                <w:rFonts w:ascii="Verdana" w:hAnsi="Verdana"/>
                <w:sz w:val="20"/>
              </w:rPr>
              <w:t>All</w:t>
            </w:r>
          </w:p>
        </w:tc>
        <w:tc>
          <w:tcPr>
            <w:tcW w:w="464" w:type="dxa"/>
          </w:tcPr>
          <w:p w:rsidR="005D1E4B" w:rsidRDefault="005D1E4B">
            <w:pPr>
              <w:pStyle w:val="MediumGrid2"/>
              <w:jc w:val="both"/>
              <w:rPr>
                <w:rFonts w:ascii="Verdana" w:hAnsi="Verdana"/>
                <w:sz w:val="20"/>
              </w:rPr>
            </w:pPr>
            <w:r>
              <w:rPr>
                <w:rFonts w:ascii="Verdana" w:hAnsi="Verdana"/>
                <w:sz w:val="20"/>
              </w:rPr>
              <w:t>5</w:t>
            </w:r>
          </w:p>
        </w:tc>
        <w:tc>
          <w:tcPr>
            <w:tcW w:w="477" w:type="dxa"/>
          </w:tcPr>
          <w:p w:rsidR="005D1E4B" w:rsidRDefault="005D1E4B">
            <w:pPr>
              <w:pStyle w:val="MediumGrid2"/>
              <w:jc w:val="both"/>
              <w:rPr>
                <w:rFonts w:ascii="Verdana" w:hAnsi="Verdana"/>
                <w:sz w:val="20"/>
              </w:rPr>
            </w:pPr>
            <w:r>
              <w:rPr>
                <w:rFonts w:ascii="Verdana" w:hAnsi="Verdana"/>
                <w:sz w:val="20"/>
              </w:rPr>
              <w:t>3</w:t>
            </w:r>
          </w:p>
        </w:tc>
        <w:tc>
          <w:tcPr>
            <w:tcW w:w="471" w:type="dxa"/>
          </w:tcPr>
          <w:p w:rsidR="005D1E4B" w:rsidRDefault="005D1E4B">
            <w:pPr>
              <w:pStyle w:val="MediumGrid2"/>
              <w:jc w:val="both"/>
              <w:rPr>
                <w:rFonts w:ascii="Verdana" w:hAnsi="Verdana"/>
                <w:sz w:val="20"/>
              </w:rPr>
            </w:pPr>
            <w:r>
              <w:rPr>
                <w:rFonts w:ascii="Verdana" w:hAnsi="Verdana"/>
                <w:sz w:val="20"/>
              </w:rPr>
              <w:t>15</w:t>
            </w:r>
          </w:p>
        </w:tc>
        <w:tc>
          <w:tcPr>
            <w:tcW w:w="3728" w:type="dxa"/>
          </w:tcPr>
          <w:p w:rsidR="005D1E4B" w:rsidRDefault="005D1E4B">
            <w:pPr>
              <w:pStyle w:val="MediumGrid2"/>
              <w:jc w:val="both"/>
              <w:rPr>
                <w:rFonts w:ascii="Verdana" w:hAnsi="Verdana"/>
                <w:sz w:val="20"/>
              </w:rPr>
            </w:pPr>
            <w:r>
              <w:rPr>
                <w:rFonts w:ascii="Verdana" w:hAnsi="Verdana"/>
                <w:sz w:val="20"/>
              </w:rPr>
              <w:t>All PPE use to be recorded and equipment inspected before commencement of activity.</w:t>
            </w:r>
          </w:p>
          <w:p w:rsidR="005D1E4B" w:rsidRDefault="005D1E4B">
            <w:pPr>
              <w:pStyle w:val="MediumGrid2"/>
              <w:jc w:val="both"/>
              <w:rPr>
                <w:rFonts w:ascii="Verdana" w:hAnsi="Verdana"/>
                <w:sz w:val="20"/>
              </w:rPr>
            </w:pPr>
            <w:r>
              <w:rPr>
                <w:rFonts w:ascii="Verdana" w:hAnsi="Verdana"/>
                <w:sz w:val="20"/>
              </w:rPr>
              <w:t>All equipment to comply with CE and UIAA specifications.</w:t>
            </w:r>
          </w:p>
          <w:p w:rsidR="005D1E4B" w:rsidRDefault="005D1E4B">
            <w:pPr>
              <w:pStyle w:val="MediumGrid2"/>
              <w:jc w:val="both"/>
              <w:rPr>
                <w:rFonts w:ascii="Verdana" w:hAnsi="Verdana"/>
                <w:sz w:val="20"/>
              </w:rPr>
            </w:pPr>
            <w:r>
              <w:rPr>
                <w:rFonts w:ascii="Verdana" w:hAnsi="Verdana"/>
                <w:sz w:val="20"/>
              </w:rPr>
              <w:t>Equipment to be replaced in accordance with Scout Association guidelines</w:t>
            </w:r>
          </w:p>
        </w:tc>
        <w:tc>
          <w:tcPr>
            <w:tcW w:w="2289" w:type="dxa"/>
          </w:tcPr>
          <w:p w:rsidR="005D1E4B" w:rsidRDefault="005D1E4B">
            <w:pPr>
              <w:pStyle w:val="MediumGrid2"/>
              <w:jc w:val="both"/>
              <w:rPr>
                <w:rFonts w:ascii="Verdana" w:hAnsi="Verdana"/>
                <w:sz w:val="20"/>
              </w:rPr>
            </w:pPr>
            <w:r>
              <w:rPr>
                <w:rFonts w:ascii="Verdana" w:hAnsi="Verdana"/>
                <w:sz w:val="20"/>
              </w:rPr>
              <w:t>Session supervisor to be familiar with all equipment.</w:t>
            </w:r>
          </w:p>
        </w:tc>
        <w:tc>
          <w:tcPr>
            <w:tcW w:w="465" w:type="dxa"/>
          </w:tcPr>
          <w:p w:rsidR="005D1E4B" w:rsidRDefault="005D1E4B">
            <w:pPr>
              <w:pStyle w:val="MediumGrid2"/>
              <w:jc w:val="both"/>
              <w:rPr>
                <w:rFonts w:ascii="Verdana" w:hAnsi="Verdana"/>
                <w:sz w:val="20"/>
              </w:rPr>
            </w:pPr>
            <w:r>
              <w:rPr>
                <w:rFonts w:ascii="Verdana" w:hAnsi="Verdana"/>
                <w:sz w:val="20"/>
              </w:rPr>
              <w:t>5</w:t>
            </w:r>
          </w:p>
        </w:tc>
        <w:tc>
          <w:tcPr>
            <w:tcW w:w="465" w:type="dxa"/>
          </w:tcPr>
          <w:p w:rsidR="005D1E4B" w:rsidRDefault="005D1E4B">
            <w:pPr>
              <w:pStyle w:val="MediumGrid2"/>
              <w:jc w:val="both"/>
              <w:rPr>
                <w:rFonts w:ascii="Verdana" w:hAnsi="Verdana"/>
                <w:sz w:val="20"/>
              </w:rPr>
            </w:pPr>
            <w:r>
              <w:rPr>
                <w:rFonts w:ascii="Verdana" w:hAnsi="Verdana"/>
                <w:sz w:val="20"/>
              </w:rPr>
              <w:t>1</w:t>
            </w:r>
          </w:p>
        </w:tc>
        <w:tc>
          <w:tcPr>
            <w:tcW w:w="471" w:type="dxa"/>
          </w:tcPr>
          <w:p w:rsidR="005D1E4B" w:rsidRDefault="005D1E4B">
            <w:pPr>
              <w:pStyle w:val="MediumGrid2"/>
              <w:jc w:val="both"/>
              <w:rPr>
                <w:rFonts w:ascii="Verdana" w:hAnsi="Verdana"/>
                <w:sz w:val="20"/>
              </w:rPr>
            </w:pPr>
            <w:r>
              <w:rPr>
                <w:rFonts w:ascii="Verdana" w:hAnsi="Verdana"/>
                <w:sz w:val="20"/>
              </w:rPr>
              <w:t>5</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Failure of Belay system.</w:t>
            </w:r>
          </w:p>
          <w:p w:rsidR="005D1E4B" w:rsidRDefault="005D1E4B">
            <w:pPr>
              <w:pStyle w:val="MediumGrid2"/>
              <w:jc w:val="both"/>
              <w:rPr>
                <w:rFonts w:ascii="Verdana" w:hAnsi="Verdana"/>
                <w:sz w:val="20"/>
              </w:rPr>
            </w:pPr>
            <w:r>
              <w:rPr>
                <w:rFonts w:ascii="Verdana" w:hAnsi="Verdana"/>
                <w:sz w:val="20"/>
              </w:rPr>
              <w:t>Serious injury to participant.</w:t>
            </w:r>
          </w:p>
        </w:tc>
        <w:tc>
          <w:tcPr>
            <w:tcW w:w="1358" w:type="dxa"/>
          </w:tcPr>
          <w:p w:rsidR="005D1E4B" w:rsidRDefault="005D1E4B">
            <w:pPr>
              <w:pStyle w:val="MediumGrid2"/>
              <w:jc w:val="both"/>
              <w:rPr>
                <w:rFonts w:ascii="Verdana" w:hAnsi="Verdana"/>
                <w:sz w:val="20"/>
              </w:rPr>
            </w:pPr>
            <w:r>
              <w:rPr>
                <w:rFonts w:ascii="Verdana" w:hAnsi="Verdana"/>
                <w:sz w:val="20"/>
              </w:rPr>
              <w:t>Participant</w:t>
            </w:r>
          </w:p>
        </w:tc>
        <w:tc>
          <w:tcPr>
            <w:tcW w:w="464" w:type="dxa"/>
          </w:tcPr>
          <w:p w:rsidR="005D1E4B" w:rsidRDefault="005D1E4B">
            <w:pPr>
              <w:pStyle w:val="MediumGrid2"/>
              <w:jc w:val="both"/>
              <w:rPr>
                <w:rFonts w:ascii="Verdana" w:hAnsi="Verdana"/>
                <w:sz w:val="20"/>
              </w:rPr>
            </w:pPr>
            <w:r>
              <w:rPr>
                <w:rFonts w:ascii="Verdana" w:hAnsi="Verdana"/>
                <w:sz w:val="20"/>
              </w:rPr>
              <w:t>5</w:t>
            </w:r>
          </w:p>
        </w:tc>
        <w:tc>
          <w:tcPr>
            <w:tcW w:w="477" w:type="dxa"/>
          </w:tcPr>
          <w:p w:rsidR="005D1E4B" w:rsidRDefault="005D1E4B">
            <w:pPr>
              <w:pStyle w:val="MediumGrid2"/>
              <w:jc w:val="both"/>
              <w:rPr>
                <w:rFonts w:ascii="Verdana" w:hAnsi="Verdana"/>
                <w:sz w:val="20"/>
              </w:rPr>
            </w:pPr>
            <w:r>
              <w:rPr>
                <w:rFonts w:ascii="Verdana" w:hAnsi="Verdana"/>
                <w:sz w:val="20"/>
              </w:rPr>
              <w:t>3</w:t>
            </w:r>
          </w:p>
        </w:tc>
        <w:tc>
          <w:tcPr>
            <w:tcW w:w="471" w:type="dxa"/>
          </w:tcPr>
          <w:p w:rsidR="005D1E4B" w:rsidRDefault="005D1E4B">
            <w:pPr>
              <w:pStyle w:val="MediumGrid2"/>
              <w:jc w:val="both"/>
              <w:rPr>
                <w:rFonts w:ascii="Verdana" w:hAnsi="Verdana"/>
                <w:sz w:val="20"/>
              </w:rPr>
            </w:pPr>
            <w:r>
              <w:rPr>
                <w:rFonts w:ascii="Verdana" w:hAnsi="Verdana"/>
                <w:sz w:val="20"/>
              </w:rPr>
              <w:t>15</w:t>
            </w:r>
          </w:p>
        </w:tc>
        <w:tc>
          <w:tcPr>
            <w:tcW w:w="3728" w:type="dxa"/>
          </w:tcPr>
          <w:p w:rsidR="005D1E4B" w:rsidRDefault="005D1E4B">
            <w:pPr>
              <w:pStyle w:val="MediumGrid2"/>
              <w:jc w:val="both"/>
              <w:rPr>
                <w:rFonts w:ascii="Verdana" w:hAnsi="Verdana"/>
                <w:sz w:val="20"/>
              </w:rPr>
            </w:pPr>
            <w:proofErr w:type="spellStart"/>
            <w:r>
              <w:rPr>
                <w:rFonts w:ascii="Verdana" w:hAnsi="Verdana"/>
                <w:sz w:val="20"/>
              </w:rPr>
              <w:t>Recognised</w:t>
            </w:r>
            <w:proofErr w:type="spellEnd"/>
            <w:r>
              <w:rPr>
                <w:rFonts w:ascii="Verdana" w:hAnsi="Verdana"/>
                <w:sz w:val="20"/>
              </w:rPr>
              <w:t xml:space="preserve"> belay system, in accordance with Scout Association guidelines, to be used.</w:t>
            </w:r>
          </w:p>
          <w:p w:rsidR="002B11CC" w:rsidRDefault="002B11CC">
            <w:pPr>
              <w:pStyle w:val="MediumGrid2"/>
              <w:jc w:val="both"/>
              <w:rPr>
                <w:rFonts w:ascii="Verdana" w:hAnsi="Verdana"/>
                <w:sz w:val="20"/>
              </w:rPr>
            </w:pPr>
            <w:r>
              <w:rPr>
                <w:rFonts w:ascii="Verdana" w:hAnsi="Verdana"/>
                <w:sz w:val="20"/>
              </w:rPr>
              <w:t>Auto belay devices to be inspected and tested before each session.</w:t>
            </w:r>
          </w:p>
          <w:p w:rsidR="00833511" w:rsidRDefault="00032566">
            <w:pPr>
              <w:pStyle w:val="MediumGrid2"/>
              <w:jc w:val="both"/>
              <w:rPr>
                <w:rFonts w:ascii="Verdana" w:hAnsi="Verdana"/>
                <w:sz w:val="20"/>
              </w:rPr>
            </w:pPr>
            <w:r>
              <w:rPr>
                <w:rFonts w:ascii="Verdana" w:hAnsi="Verdana"/>
                <w:sz w:val="20"/>
              </w:rPr>
              <w:t xml:space="preserve">Valid Test Certificate / thorough inspection to be </w:t>
            </w:r>
            <w:r w:rsidR="005678BA">
              <w:rPr>
                <w:rFonts w:ascii="Verdana" w:hAnsi="Verdana"/>
                <w:sz w:val="20"/>
              </w:rPr>
              <w:t xml:space="preserve">available within LOLER regulations. </w:t>
            </w:r>
          </w:p>
        </w:tc>
        <w:tc>
          <w:tcPr>
            <w:tcW w:w="2289" w:type="dxa"/>
          </w:tcPr>
          <w:p w:rsidR="005D1E4B" w:rsidRDefault="005D1E4B">
            <w:pPr>
              <w:pStyle w:val="MediumGrid2"/>
              <w:jc w:val="both"/>
              <w:rPr>
                <w:rFonts w:ascii="Verdana" w:hAnsi="Verdana"/>
                <w:sz w:val="20"/>
              </w:rPr>
            </w:pPr>
            <w:r>
              <w:rPr>
                <w:rFonts w:ascii="Verdana" w:hAnsi="Verdana"/>
                <w:sz w:val="20"/>
              </w:rPr>
              <w:t>Scout Association rules and guidelines on climbing permits and instructor to participant ratios to be followed</w:t>
            </w:r>
          </w:p>
        </w:tc>
        <w:tc>
          <w:tcPr>
            <w:tcW w:w="465" w:type="dxa"/>
          </w:tcPr>
          <w:p w:rsidR="005D1E4B" w:rsidRDefault="005D1E4B">
            <w:pPr>
              <w:pStyle w:val="MediumGrid2"/>
              <w:jc w:val="both"/>
              <w:rPr>
                <w:rFonts w:ascii="Verdana" w:hAnsi="Verdana"/>
                <w:sz w:val="20"/>
              </w:rPr>
            </w:pPr>
            <w:r>
              <w:rPr>
                <w:rFonts w:ascii="Verdana" w:hAnsi="Verdana"/>
                <w:sz w:val="20"/>
              </w:rPr>
              <w:t>5</w:t>
            </w:r>
          </w:p>
        </w:tc>
        <w:tc>
          <w:tcPr>
            <w:tcW w:w="465" w:type="dxa"/>
          </w:tcPr>
          <w:p w:rsidR="005D1E4B" w:rsidRDefault="005D1E4B">
            <w:pPr>
              <w:pStyle w:val="MediumGrid2"/>
              <w:jc w:val="both"/>
              <w:rPr>
                <w:rFonts w:ascii="Verdana" w:hAnsi="Verdana"/>
                <w:sz w:val="20"/>
              </w:rPr>
            </w:pPr>
            <w:r>
              <w:rPr>
                <w:rFonts w:ascii="Verdana" w:hAnsi="Verdana"/>
                <w:sz w:val="20"/>
              </w:rPr>
              <w:t>1</w:t>
            </w:r>
          </w:p>
        </w:tc>
        <w:tc>
          <w:tcPr>
            <w:tcW w:w="471" w:type="dxa"/>
          </w:tcPr>
          <w:p w:rsidR="005D1E4B" w:rsidRDefault="005D1E4B">
            <w:pPr>
              <w:pStyle w:val="MediumGrid2"/>
              <w:jc w:val="both"/>
              <w:rPr>
                <w:rFonts w:ascii="Verdana" w:hAnsi="Verdana"/>
                <w:sz w:val="20"/>
              </w:rPr>
            </w:pPr>
            <w:r>
              <w:rPr>
                <w:rFonts w:ascii="Verdana" w:hAnsi="Verdana"/>
                <w:sz w:val="20"/>
              </w:rPr>
              <w:t>5</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Climbing Tower failure. Serious injury/fatality to participants</w:t>
            </w:r>
          </w:p>
        </w:tc>
        <w:tc>
          <w:tcPr>
            <w:tcW w:w="1358" w:type="dxa"/>
          </w:tcPr>
          <w:p w:rsidR="005D1E4B" w:rsidRDefault="005D1E4B">
            <w:pPr>
              <w:pStyle w:val="MediumGrid2"/>
              <w:jc w:val="both"/>
              <w:rPr>
                <w:rFonts w:ascii="Verdana" w:hAnsi="Verdana"/>
                <w:sz w:val="20"/>
              </w:rPr>
            </w:pPr>
            <w:r>
              <w:rPr>
                <w:rFonts w:ascii="Verdana" w:hAnsi="Verdana"/>
                <w:sz w:val="20"/>
              </w:rPr>
              <w:t>All</w:t>
            </w:r>
          </w:p>
        </w:tc>
        <w:tc>
          <w:tcPr>
            <w:tcW w:w="464" w:type="dxa"/>
          </w:tcPr>
          <w:p w:rsidR="005D1E4B" w:rsidRDefault="005D1E4B">
            <w:pPr>
              <w:pStyle w:val="MediumGrid2"/>
              <w:jc w:val="both"/>
              <w:rPr>
                <w:rFonts w:ascii="Verdana" w:hAnsi="Verdana"/>
                <w:sz w:val="20"/>
              </w:rPr>
            </w:pPr>
            <w:r>
              <w:rPr>
                <w:rFonts w:ascii="Verdana" w:hAnsi="Verdana"/>
                <w:sz w:val="20"/>
              </w:rPr>
              <w:t>5</w:t>
            </w:r>
          </w:p>
        </w:tc>
        <w:tc>
          <w:tcPr>
            <w:tcW w:w="477" w:type="dxa"/>
          </w:tcPr>
          <w:p w:rsidR="005D1E4B" w:rsidRDefault="005D1E4B">
            <w:pPr>
              <w:pStyle w:val="MediumGrid2"/>
              <w:jc w:val="both"/>
              <w:rPr>
                <w:rFonts w:ascii="Verdana" w:hAnsi="Verdana"/>
                <w:sz w:val="20"/>
              </w:rPr>
            </w:pPr>
            <w:r>
              <w:rPr>
                <w:rFonts w:ascii="Verdana" w:hAnsi="Verdana"/>
                <w:sz w:val="20"/>
              </w:rPr>
              <w:t>2</w:t>
            </w:r>
          </w:p>
        </w:tc>
        <w:tc>
          <w:tcPr>
            <w:tcW w:w="471" w:type="dxa"/>
          </w:tcPr>
          <w:p w:rsidR="005D1E4B" w:rsidRDefault="005D1E4B">
            <w:pPr>
              <w:pStyle w:val="MediumGrid2"/>
              <w:jc w:val="both"/>
              <w:rPr>
                <w:rFonts w:ascii="Verdana" w:hAnsi="Verdana"/>
                <w:sz w:val="20"/>
              </w:rPr>
            </w:pPr>
            <w:r>
              <w:rPr>
                <w:rFonts w:ascii="Verdana" w:hAnsi="Verdana"/>
                <w:sz w:val="20"/>
              </w:rPr>
              <w:t>10</w:t>
            </w:r>
          </w:p>
        </w:tc>
        <w:tc>
          <w:tcPr>
            <w:tcW w:w="3728" w:type="dxa"/>
          </w:tcPr>
          <w:p w:rsidR="005D1E4B" w:rsidRDefault="005D1E4B">
            <w:pPr>
              <w:pStyle w:val="MediumGrid2"/>
              <w:jc w:val="both"/>
              <w:rPr>
                <w:rFonts w:ascii="Verdana" w:hAnsi="Verdana"/>
                <w:sz w:val="20"/>
              </w:rPr>
            </w:pPr>
            <w:r>
              <w:rPr>
                <w:rFonts w:ascii="Verdana" w:hAnsi="Verdana"/>
                <w:sz w:val="20"/>
              </w:rPr>
              <w:t>Climbing tower to be inspected regularly by competent person. Climbing tower to be erected and leveled correctly.</w:t>
            </w:r>
          </w:p>
        </w:tc>
        <w:tc>
          <w:tcPr>
            <w:tcW w:w="2289" w:type="dxa"/>
          </w:tcPr>
          <w:p w:rsidR="005D1E4B" w:rsidRDefault="005D1E4B">
            <w:pPr>
              <w:pStyle w:val="MediumGrid2"/>
              <w:jc w:val="both"/>
              <w:rPr>
                <w:rFonts w:ascii="Verdana" w:hAnsi="Verdana"/>
                <w:sz w:val="20"/>
              </w:rPr>
            </w:pPr>
            <w:r>
              <w:rPr>
                <w:rFonts w:ascii="Verdana" w:hAnsi="Verdana"/>
                <w:sz w:val="20"/>
              </w:rPr>
              <w:t>Regular maintenance schedule to be adopted.</w:t>
            </w:r>
          </w:p>
        </w:tc>
        <w:tc>
          <w:tcPr>
            <w:tcW w:w="465" w:type="dxa"/>
          </w:tcPr>
          <w:p w:rsidR="005D1E4B" w:rsidRDefault="005D1E4B">
            <w:pPr>
              <w:pStyle w:val="MediumGrid2"/>
              <w:jc w:val="both"/>
              <w:rPr>
                <w:rFonts w:ascii="Verdana" w:hAnsi="Verdana"/>
                <w:sz w:val="20"/>
              </w:rPr>
            </w:pPr>
            <w:r>
              <w:rPr>
                <w:rFonts w:ascii="Verdana" w:hAnsi="Verdana"/>
                <w:sz w:val="20"/>
              </w:rPr>
              <w:t>5</w:t>
            </w:r>
          </w:p>
        </w:tc>
        <w:tc>
          <w:tcPr>
            <w:tcW w:w="465" w:type="dxa"/>
          </w:tcPr>
          <w:p w:rsidR="005D1E4B" w:rsidRDefault="005D1E4B">
            <w:pPr>
              <w:pStyle w:val="MediumGrid2"/>
              <w:jc w:val="both"/>
              <w:rPr>
                <w:rFonts w:ascii="Verdana" w:hAnsi="Verdana"/>
                <w:sz w:val="20"/>
              </w:rPr>
            </w:pPr>
            <w:r>
              <w:rPr>
                <w:rFonts w:ascii="Verdana" w:hAnsi="Verdana"/>
                <w:sz w:val="20"/>
              </w:rPr>
              <w:t>1</w:t>
            </w:r>
          </w:p>
        </w:tc>
        <w:tc>
          <w:tcPr>
            <w:tcW w:w="471" w:type="dxa"/>
          </w:tcPr>
          <w:p w:rsidR="005D1E4B" w:rsidRDefault="005D1E4B">
            <w:pPr>
              <w:pStyle w:val="MediumGrid2"/>
              <w:jc w:val="both"/>
              <w:rPr>
                <w:rFonts w:ascii="Verdana" w:hAnsi="Verdana"/>
                <w:sz w:val="20"/>
              </w:rPr>
            </w:pPr>
            <w:r>
              <w:rPr>
                <w:rFonts w:ascii="Verdana" w:hAnsi="Verdana"/>
                <w:sz w:val="20"/>
              </w:rPr>
              <w:t>5</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Actions of group members.</w:t>
            </w:r>
          </w:p>
          <w:p w:rsidR="005D1E4B" w:rsidRDefault="005D1E4B">
            <w:pPr>
              <w:pStyle w:val="MediumGrid2"/>
              <w:jc w:val="both"/>
              <w:rPr>
                <w:rFonts w:ascii="Verdana" w:hAnsi="Verdana"/>
                <w:sz w:val="20"/>
              </w:rPr>
            </w:pPr>
            <w:r>
              <w:rPr>
                <w:rFonts w:ascii="Verdana" w:hAnsi="Verdana"/>
                <w:sz w:val="20"/>
              </w:rPr>
              <w:lastRenderedPageBreak/>
              <w:t>Overcrowding and disorderly behavior.</w:t>
            </w:r>
          </w:p>
        </w:tc>
        <w:tc>
          <w:tcPr>
            <w:tcW w:w="1358" w:type="dxa"/>
          </w:tcPr>
          <w:p w:rsidR="005D1E4B" w:rsidRDefault="005D1E4B">
            <w:pPr>
              <w:pStyle w:val="MediumGrid2"/>
              <w:jc w:val="both"/>
              <w:rPr>
                <w:rFonts w:ascii="Verdana" w:hAnsi="Verdana"/>
                <w:sz w:val="20"/>
              </w:rPr>
            </w:pPr>
            <w:r>
              <w:rPr>
                <w:rFonts w:ascii="Verdana" w:hAnsi="Verdana"/>
                <w:sz w:val="20"/>
              </w:rPr>
              <w:lastRenderedPageBreak/>
              <w:t>All</w:t>
            </w:r>
          </w:p>
        </w:tc>
        <w:tc>
          <w:tcPr>
            <w:tcW w:w="464" w:type="dxa"/>
          </w:tcPr>
          <w:p w:rsidR="005D1E4B" w:rsidRDefault="005D1E4B">
            <w:pPr>
              <w:pStyle w:val="MediumGrid2"/>
              <w:jc w:val="both"/>
              <w:rPr>
                <w:rFonts w:ascii="Verdana" w:hAnsi="Verdana"/>
                <w:sz w:val="20"/>
              </w:rPr>
            </w:pPr>
            <w:r>
              <w:rPr>
                <w:rFonts w:ascii="Verdana" w:hAnsi="Verdana"/>
                <w:sz w:val="20"/>
              </w:rPr>
              <w:t>2</w:t>
            </w:r>
          </w:p>
        </w:tc>
        <w:tc>
          <w:tcPr>
            <w:tcW w:w="477" w:type="dxa"/>
          </w:tcPr>
          <w:p w:rsidR="005D1E4B" w:rsidRDefault="005D1E4B">
            <w:pPr>
              <w:pStyle w:val="MediumGrid2"/>
              <w:jc w:val="both"/>
              <w:rPr>
                <w:rFonts w:ascii="Verdana" w:hAnsi="Verdana"/>
                <w:sz w:val="20"/>
              </w:rPr>
            </w:pPr>
            <w:r>
              <w:rPr>
                <w:rFonts w:ascii="Verdana" w:hAnsi="Verdana"/>
                <w:sz w:val="20"/>
              </w:rPr>
              <w:t>4</w:t>
            </w:r>
          </w:p>
        </w:tc>
        <w:tc>
          <w:tcPr>
            <w:tcW w:w="471" w:type="dxa"/>
          </w:tcPr>
          <w:p w:rsidR="005D1E4B" w:rsidRDefault="005D1E4B">
            <w:pPr>
              <w:pStyle w:val="MediumGrid2"/>
              <w:jc w:val="both"/>
              <w:rPr>
                <w:rFonts w:ascii="Verdana" w:hAnsi="Verdana"/>
                <w:sz w:val="20"/>
              </w:rPr>
            </w:pPr>
            <w:r>
              <w:rPr>
                <w:rFonts w:ascii="Verdana" w:hAnsi="Verdana"/>
                <w:sz w:val="20"/>
              </w:rPr>
              <w:t>8</w:t>
            </w:r>
          </w:p>
        </w:tc>
        <w:tc>
          <w:tcPr>
            <w:tcW w:w="3728" w:type="dxa"/>
          </w:tcPr>
          <w:p w:rsidR="005D1E4B" w:rsidRDefault="005D1E4B">
            <w:pPr>
              <w:pStyle w:val="MediumGrid2"/>
              <w:jc w:val="both"/>
              <w:rPr>
                <w:rFonts w:ascii="Verdana" w:hAnsi="Verdana"/>
                <w:sz w:val="20"/>
              </w:rPr>
            </w:pPr>
            <w:r>
              <w:rPr>
                <w:rFonts w:ascii="Verdana" w:hAnsi="Verdana"/>
                <w:sz w:val="20"/>
              </w:rPr>
              <w:t>Maximum ratio of 1:10.</w:t>
            </w:r>
          </w:p>
          <w:p w:rsidR="005D1E4B" w:rsidRDefault="005D1E4B">
            <w:pPr>
              <w:pStyle w:val="MediumGrid2"/>
              <w:jc w:val="both"/>
              <w:rPr>
                <w:rFonts w:ascii="Verdana" w:hAnsi="Verdana"/>
                <w:sz w:val="20"/>
              </w:rPr>
            </w:pPr>
            <w:r>
              <w:rPr>
                <w:rFonts w:ascii="Verdana" w:hAnsi="Verdana"/>
                <w:sz w:val="20"/>
              </w:rPr>
              <w:lastRenderedPageBreak/>
              <w:t>Participants briefed on activity before taking part – See attached briefing sheet.</w:t>
            </w:r>
          </w:p>
        </w:tc>
        <w:tc>
          <w:tcPr>
            <w:tcW w:w="2289" w:type="dxa"/>
          </w:tcPr>
          <w:p w:rsidR="005D1E4B" w:rsidRDefault="005D1E4B">
            <w:pPr>
              <w:pStyle w:val="MediumGrid2"/>
              <w:jc w:val="both"/>
              <w:rPr>
                <w:rFonts w:ascii="Verdana" w:hAnsi="Verdana"/>
                <w:sz w:val="20"/>
              </w:rPr>
            </w:pPr>
          </w:p>
        </w:tc>
        <w:tc>
          <w:tcPr>
            <w:tcW w:w="465" w:type="dxa"/>
          </w:tcPr>
          <w:p w:rsidR="005D1E4B" w:rsidRDefault="005D1E4B">
            <w:pPr>
              <w:pStyle w:val="MediumGrid2"/>
              <w:jc w:val="both"/>
              <w:rPr>
                <w:rFonts w:ascii="Verdana" w:hAnsi="Verdana"/>
                <w:sz w:val="20"/>
              </w:rPr>
            </w:pPr>
          </w:p>
        </w:tc>
        <w:tc>
          <w:tcPr>
            <w:tcW w:w="465" w:type="dxa"/>
          </w:tcPr>
          <w:p w:rsidR="005D1E4B" w:rsidRDefault="005D1E4B">
            <w:pPr>
              <w:pStyle w:val="MediumGrid2"/>
              <w:jc w:val="both"/>
              <w:rPr>
                <w:rFonts w:ascii="Verdana" w:hAnsi="Verdana"/>
                <w:sz w:val="20"/>
              </w:rPr>
            </w:pPr>
          </w:p>
        </w:tc>
        <w:tc>
          <w:tcPr>
            <w:tcW w:w="471" w:type="dxa"/>
          </w:tcPr>
          <w:p w:rsidR="005D1E4B" w:rsidRDefault="005D1E4B">
            <w:pPr>
              <w:pStyle w:val="MediumGrid2"/>
              <w:jc w:val="both"/>
              <w:rPr>
                <w:rFonts w:ascii="Verdana" w:hAnsi="Verdana"/>
                <w:sz w:val="20"/>
              </w:rPr>
            </w:pP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Muscle and joint injuries.</w:t>
            </w:r>
          </w:p>
          <w:p w:rsidR="005D1E4B" w:rsidRDefault="005D1E4B">
            <w:pPr>
              <w:pStyle w:val="MediumGrid2"/>
              <w:jc w:val="both"/>
              <w:rPr>
                <w:rFonts w:ascii="Verdana" w:hAnsi="Verdana"/>
                <w:sz w:val="20"/>
              </w:rPr>
            </w:pPr>
            <w:r>
              <w:rPr>
                <w:rFonts w:ascii="Verdana" w:hAnsi="Verdana"/>
                <w:sz w:val="20"/>
              </w:rPr>
              <w:t>Injury to participants.</w:t>
            </w:r>
          </w:p>
        </w:tc>
        <w:tc>
          <w:tcPr>
            <w:tcW w:w="1358" w:type="dxa"/>
          </w:tcPr>
          <w:p w:rsidR="005D1E4B" w:rsidRDefault="005D1E4B">
            <w:pPr>
              <w:pStyle w:val="MediumGrid2"/>
              <w:jc w:val="both"/>
              <w:rPr>
                <w:rFonts w:ascii="Verdana" w:hAnsi="Verdana"/>
                <w:sz w:val="20"/>
              </w:rPr>
            </w:pPr>
            <w:r>
              <w:rPr>
                <w:rFonts w:ascii="Verdana" w:hAnsi="Verdana"/>
                <w:sz w:val="20"/>
              </w:rPr>
              <w:t>All</w:t>
            </w:r>
          </w:p>
        </w:tc>
        <w:tc>
          <w:tcPr>
            <w:tcW w:w="464" w:type="dxa"/>
          </w:tcPr>
          <w:p w:rsidR="005D1E4B" w:rsidRDefault="005D1E4B">
            <w:pPr>
              <w:pStyle w:val="MediumGrid2"/>
              <w:jc w:val="both"/>
              <w:rPr>
                <w:rFonts w:ascii="Verdana" w:hAnsi="Verdana"/>
                <w:sz w:val="20"/>
              </w:rPr>
            </w:pPr>
            <w:r>
              <w:rPr>
                <w:rFonts w:ascii="Verdana" w:hAnsi="Verdana"/>
                <w:sz w:val="20"/>
              </w:rPr>
              <w:t>2</w:t>
            </w:r>
          </w:p>
        </w:tc>
        <w:tc>
          <w:tcPr>
            <w:tcW w:w="477" w:type="dxa"/>
          </w:tcPr>
          <w:p w:rsidR="005D1E4B" w:rsidRDefault="005D1E4B">
            <w:pPr>
              <w:pStyle w:val="MediumGrid2"/>
              <w:jc w:val="both"/>
              <w:rPr>
                <w:rFonts w:ascii="Verdana" w:hAnsi="Verdana"/>
                <w:sz w:val="20"/>
              </w:rPr>
            </w:pPr>
            <w:r>
              <w:rPr>
                <w:rFonts w:ascii="Verdana" w:hAnsi="Verdana"/>
                <w:sz w:val="20"/>
              </w:rPr>
              <w:t>3</w:t>
            </w:r>
          </w:p>
        </w:tc>
        <w:tc>
          <w:tcPr>
            <w:tcW w:w="471" w:type="dxa"/>
          </w:tcPr>
          <w:p w:rsidR="005D1E4B" w:rsidRDefault="005D1E4B">
            <w:pPr>
              <w:pStyle w:val="MediumGrid2"/>
              <w:jc w:val="both"/>
              <w:rPr>
                <w:rFonts w:ascii="Verdana" w:hAnsi="Verdana"/>
                <w:sz w:val="20"/>
              </w:rPr>
            </w:pPr>
            <w:r>
              <w:rPr>
                <w:rFonts w:ascii="Verdana" w:hAnsi="Verdana"/>
                <w:sz w:val="20"/>
              </w:rPr>
              <w:t>6</w:t>
            </w:r>
          </w:p>
        </w:tc>
        <w:tc>
          <w:tcPr>
            <w:tcW w:w="3728" w:type="dxa"/>
          </w:tcPr>
          <w:p w:rsidR="005D1E4B" w:rsidRDefault="005D1E4B">
            <w:pPr>
              <w:pStyle w:val="MediumGrid2"/>
              <w:jc w:val="both"/>
              <w:rPr>
                <w:rFonts w:ascii="Verdana" w:hAnsi="Verdana"/>
                <w:sz w:val="20"/>
              </w:rPr>
            </w:pPr>
            <w:r>
              <w:rPr>
                <w:rFonts w:ascii="Verdana" w:hAnsi="Verdana"/>
                <w:sz w:val="20"/>
              </w:rPr>
              <w:t>All sessions to begin with a warm up and period of dynamic stretching.</w:t>
            </w:r>
          </w:p>
        </w:tc>
        <w:tc>
          <w:tcPr>
            <w:tcW w:w="2289" w:type="dxa"/>
          </w:tcPr>
          <w:p w:rsidR="005D1E4B" w:rsidRDefault="005D1E4B">
            <w:pPr>
              <w:pStyle w:val="MediumGrid2"/>
              <w:jc w:val="both"/>
              <w:rPr>
                <w:rFonts w:ascii="Verdana" w:hAnsi="Verdana"/>
                <w:sz w:val="20"/>
              </w:rPr>
            </w:pPr>
            <w:r>
              <w:rPr>
                <w:rFonts w:ascii="Verdana" w:hAnsi="Verdana"/>
                <w:sz w:val="20"/>
              </w:rPr>
              <w:t>Instructor to be familiar with coaching techniques in order to reduce risks of injury.</w:t>
            </w:r>
          </w:p>
        </w:tc>
        <w:tc>
          <w:tcPr>
            <w:tcW w:w="465" w:type="dxa"/>
          </w:tcPr>
          <w:p w:rsidR="005D1E4B" w:rsidRDefault="005D1E4B">
            <w:pPr>
              <w:pStyle w:val="MediumGrid2"/>
              <w:jc w:val="both"/>
              <w:rPr>
                <w:rFonts w:ascii="Verdana" w:hAnsi="Verdana"/>
                <w:sz w:val="20"/>
              </w:rPr>
            </w:pPr>
            <w:r>
              <w:rPr>
                <w:rFonts w:ascii="Verdana" w:hAnsi="Verdana"/>
                <w:sz w:val="20"/>
              </w:rPr>
              <w:t>2</w:t>
            </w:r>
          </w:p>
        </w:tc>
        <w:tc>
          <w:tcPr>
            <w:tcW w:w="465" w:type="dxa"/>
          </w:tcPr>
          <w:p w:rsidR="005D1E4B" w:rsidRDefault="005D1E4B">
            <w:pPr>
              <w:pStyle w:val="MediumGrid2"/>
              <w:jc w:val="both"/>
              <w:rPr>
                <w:rFonts w:ascii="Verdana" w:hAnsi="Verdana"/>
                <w:sz w:val="20"/>
              </w:rPr>
            </w:pPr>
            <w:r>
              <w:rPr>
                <w:rFonts w:ascii="Verdana" w:hAnsi="Verdana"/>
                <w:sz w:val="20"/>
              </w:rPr>
              <w:t>2</w:t>
            </w:r>
          </w:p>
        </w:tc>
        <w:tc>
          <w:tcPr>
            <w:tcW w:w="471" w:type="dxa"/>
          </w:tcPr>
          <w:p w:rsidR="005D1E4B" w:rsidRDefault="005D1E4B">
            <w:pPr>
              <w:pStyle w:val="MediumGrid2"/>
              <w:jc w:val="both"/>
              <w:rPr>
                <w:rFonts w:ascii="Verdana" w:hAnsi="Verdana"/>
                <w:sz w:val="20"/>
              </w:rPr>
            </w:pPr>
            <w:r>
              <w:rPr>
                <w:rFonts w:ascii="Verdana" w:hAnsi="Verdana"/>
                <w:sz w:val="20"/>
              </w:rPr>
              <w:t>4</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Top out – Participants climbing beyond top edge and anchor point.</w:t>
            </w:r>
          </w:p>
          <w:p w:rsidR="005D1E4B" w:rsidRDefault="005D1E4B">
            <w:pPr>
              <w:pStyle w:val="MediumGrid2"/>
              <w:jc w:val="both"/>
              <w:rPr>
                <w:rFonts w:ascii="Verdana" w:hAnsi="Verdana"/>
                <w:sz w:val="20"/>
              </w:rPr>
            </w:pPr>
            <w:r>
              <w:rPr>
                <w:rFonts w:ascii="Verdana" w:hAnsi="Verdana"/>
                <w:sz w:val="20"/>
              </w:rPr>
              <w:t>Injury to participants.</w:t>
            </w:r>
          </w:p>
        </w:tc>
        <w:tc>
          <w:tcPr>
            <w:tcW w:w="1358" w:type="dxa"/>
          </w:tcPr>
          <w:p w:rsidR="005D1E4B" w:rsidRDefault="005D1E4B">
            <w:pPr>
              <w:pStyle w:val="MediumGrid2"/>
              <w:jc w:val="both"/>
              <w:rPr>
                <w:rFonts w:ascii="Verdana" w:hAnsi="Verdana"/>
                <w:sz w:val="20"/>
              </w:rPr>
            </w:pPr>
            <w:r>
              <w:rPr>
                <w:rFonts w:ascii="Verdana" w:hAnsi="Verdana"/>
                <w:sz w:val="20"/>
              </w:rPr>
              <w:t>Participant</w:t>
            </w:r>
          </w:p>
        </w:tc>
        <w:tc>
          <w:tcPr>
            <w:tcW w:w="464" w:type="dxa"/>
          </w:tcPr>
          <w:p w:rsidR="005D1E4B" w:rsidRDefault="005D1E4B">
            <w:pPr>
              <w:pStyle w:val="MediumGrid2"/>
              <w:jc w:val="both"/>
              <w:rPr>
                <w:rFonts w:ascii="Verdana" w:hAnsi="Verdana"/>
                <w:sz w:val="20"/>
              </w:rPr>
            </w:pPr>
            <w:r>
              <w:rPr>
                <w:rFonts w:ascii="Verdana" w:hAnsi="Verdana"/>
                <w:sz w:val="20"/>
              </w:rPr>
              <w:t>2</w:t>
            </w:r>
          </w:p>
        </w:tc>
        <w:tc>
          <w:tcPr>
            <w:tcW w:w="477" w:type="dxa"/>
          </w:tcPr>
          <w:p w:rsidR="005D1E4B" w:rsidRDefault="005D1E4B">
            <w:pPr>
              <w:pStyle w:val="MediumGrid2"/>
              <w:jc w:val="both"/>
              <w:rPr>
                <w:rFonts w:ascii="Verdana" w:hAnsi="Verdana"/>
                <w:sz w:val="20"/>
              </w:rPr>
            </w:pPr>
            <w:r>
              <w:rPr>
                <w:rFonts w:ascii="Verdana" w:hAnsi="Verdana"/>
                <w:sz w:val="20"/>
              </w:rPr>
              <w:t>2</w:t>
            </w:r>
          </w:p>
        </w:tc>
        <w:tc>
          <w:tcPr>
            <w:tcW w:w="471" w:type="dxa"/>
          </w:tcPr>
          <w:p w:rsidR="005D1E4B" w:rsidRDefault="005D1E4B">
            <w:pPr>
              <w:pStyle w:val="MediumGrid2"/>
              <w:jc w:val="both"/>
              <w:rPr>
                <w:rFonts w:ascii="Verdana" w:hAnsi="Verdana"/>
                <w:sz w:val="20"/>
              </w:rPr>
            </w:pPr>
            <w:r>
              <w:rPr>
                <w:rFonts w:ascii="Verdana" w:hAnsi="Verdana"/>
                <w:sz w:val="20"/>
              </w:rPr>
              <w:t>4</w:t>
            </w:r>
          </w:p>
        </w:tc>
        <w:tc>
          <w:tcPr>
            <w:tcW w:w="3728" w:type="dxa"/>
          </w:tcPr>
          <w:p w:rsidR="005D1E4B" w:rsidRDefault="005D1E4B">
            <w:pPr>
              <w:pStyle w:val="MediumGrid2"/>
              <w:jc w:val="both"/>
              <w:rPr>
                <w:rFonts w:ascii="Verdana" w:hAnsi="Verdana"/>
                <w:sz w:val="20"/>
              </w:rPr>
            </w:pPr>
            <w:r>
              <w:rPr>
                <w:rFonts w:ascii="Verdana" w:hAnsi="Verdana"/>
                <w:sz w:val="20"/>
              </w:rPr>
              <w:t>Instructor to brief all participants not to climb beyond top holds.</w:t>
            </w:r>
          </w:p>
        </w:tc>
        <w:tc>
          <w:tcPr>
            <w:tcW w:w="2289" w:type="dxa"/>
          </w:tcPr>
          <w:p w:rsidR="005D1E4B" w:rsidRDefault="005D1E4B">
            <w:pPr>
              <w:pStyle w:val="MediumGrid2"/>
              <w:jc w:val="both"/>
              <w:rPr>
                <w:rFonts w:ascii="Verdana" w:hAnsi="Verdana"/>
                <w:sz w:val="20"/>
              </w:rPr>
            </w:pPr>
            <w:r>
              <w:rPr>
                <w:rFonts w:ascii="Verdana" w:hAnsi="Verdana"/>
                <w:sz w:val="20"/>
              </w:rPr>
              <w:t>Instructor to be familiar with appropriate rescue technique.</w:t>
            </w:r>
          </w:p>
        </w:tc>
        <w:tc>
          <w:tcPr>
            <w:tcW w:w="465" w:type="dxa"/>
          </w:tcPr>
          <w:p w:rsidR="005D1E4B" w:rsidRDefault="005D1E4B">
            <w:pPr>
              <w:pStyle w:val="MediumGrid2"/>
              <w:jc w:val="both"/>
              <w:rPr>
                <w:rFonts w:ascii="Verdana" w:hAnsi="Verdana"/>
                <w:sz w:val="20"/>
              </w:rPr>
            </w:pPr>
            <w:r>
              <w:rPr>
                <w:rFonts w:ascii="Verdana" w:hAnsi="Verdana"/>
                <w:sz w:val="20"/>
              </w:rPr>
              <w:t>2</w:t>
            </w:r>
          </w:p>
        </w:tc>
        <w:tc>
          <w:tcPr>
            <w:tcW w:w="465" w:type="dxa"/>
          </w:tcPr>
          <w:p w:rsidR="005D1E4B" w:rsidRDefault="005D1E4B">
            <w:pPr>
              <w:pStyle w:val="MediumGrid2"/>
              <w:jc w:val="both"/>
              <w:rPr>
                <w:rFonts w:ascii="Verdana" w:hAnsi="Verdana"/>
                <w:sz w:val="20"/>
              </w:rPr>
            </w:pPr>
            <w:r>
              <w:rPr>
                <w:rFonts w:ascii="Verdana" w:hAnsi="Verdana"/>
                <w:sz w:val="20"/>
              </w:rPr>
              <w:t>1</w:t>
            </w:r>
          </w:p>
        </w:tc>
        <w:tc>
          <w:tcPr>
            <w:tcW w:w="471" w:type="dxa"/>
          </w:tcPr>
          <w:p w:rsidR="005D1E4B" w:rsidRDefault="005D1E4B">
            <w:pPr>
              <w:pStyle w:val="MediumGrid2"/>
              <w:jc w:val="both"/>
              <w:rPr>
                <w:rFonts w:ascii="Verdana" w:hAnsi="Verdana"/>
                <w:sz w:val="20"/>
              </w:rPr>
            </w:pPr>
            <w:r>
              <w:rPr>
                <w:rFonts w:ascii="Verdana" w:hAnsi="Verdana"/>
                <w:sz w:val="20"/>
              </w:rPr>
              <w:t>2</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Jewelry, watches and hair etc. becoming trapped.</w:t>
            </w:r>
          </w:p>
          <w:p w:rsidR="005D1E4B" w:rsidRDefault="005D1E4B">
            <w:pPr>
              <w:pStyle w:val="MediumGrid2"/>
              <w:jc w:val="both"/>
              <w:rPr>
                <w:rFonts w:ascii="Verdana" w:hAnsi="Verdana"/>
                <w:sz w:val="20"/>
              </w:rPr>
            </w:pPr>
            <w:r>
              <w:rPr>
                <w:rFonts w:ascii="Verdana" w:hAnsi="Verdana"/>
                <w:sz w:val="20"/>
              </w:rPr>
              <w:t>Minor injury to participant.</w:t>
            </w:r>
          </w:p>
        </w:tc>
        <w:tc>
          <w:tcPr>
            <w:tcW w:w="1358" w:type="dxa"/>
          </w:tcPr>
          <w:p w:rsidR="005D1E4B" w:rsidRDefault="005D1E4B">
            <w:pPr>
              <w:pStyle w:val="MediumGrid2"/>
              <w:jc w:val="both"/>
              <w:rPr>
                <w:rFonts w:ascii="Verdana" w:hAnsi="Verdana"/>
                <w:sz w:val="20"/>
              </w:rPr>
            </w:pPr>
            <w:r>
              <w:rPr>
                <w:rFonts w:ascii="Verdana" w:hAnsi="Verdana"/>
                <w:sz w:val="20"/>
              </w:rPr>
              <w:t>Participant.</w:t>
            </w:r>
          </w:p>
        </w:tc>
        <w:tc>
          <w:tcPr>
            <w:tcW w:w="464" w:type="dxa"/>
          </w:tcPr>
          <w:p w:rsidR="005D1E4B" w:rsidRDefault="005D1E4B">
            <w:pPr>
              <w:pStyle w:val="MediumGrid2"/>
              <w:jc w:val="both"/>
              <w:rPr>
                <w:rFonts w:ascii="Verdana" w:hAnsi="Verdana"/>
                <w:sz w:val="20"/>
              </w:rPr>
            </w:pPr>
            <w:r>
              <w:rPr>
                <w:rFonts w:ascii="Verdana" w:hAnsi="Verdana"/>
                <w:sz w:val="20"/>
              </w:rPr>
              <w:t>2</w:t>
            </w:r>
          </w:p>
        </w:tc>
        <w:tc>
          <w:tcPr>
            <w:tcW w:w="477" w:type="dxa"/>
          </w:tcPr>
          <w:p w:rsidR="005D1E4B" w:rsidRDefault="005D1E4B">
            <w:pPr>
              <w:pStyle w:val="MediumGrid2"/>
              <w:jc w:val="both"/>
              <w:rPr>
                <w:rFonts w:ascii="Verdana" w:hAnsi="Verdana"/>
                <w:sz w:val="20"/>
              </w:rPr>
            </w:pPr>
            <w:r>
              <w:rPr>
                <w:rFonts w:ascii="Verdana" w:hAnsi="Verdana"/>
                <w:sz w:val="20"/>
              </w:rPr>
              <w:t>2</w:t>
            </w:r>
          </w:p>
        </w:tc>
        <w:tc>
          <w:tcPr>
            <w:tcW w:w="471" w:type="dxa"/>
          </w:tcPr>
          <w:p w:rsidR="005D1E4B" w:rsidRDefault="005D1E4B">
            <w:pPr>
              <w:pStyle w:val="MediumGrid2"/>
              <w:jc w:val="both"/>
              <w:rPr>
                <w:rFonts w:ascii="Verdana" w:hAnsi="Verdana"/>
                <w:sz w:val="20"/>
              </w:rPr>
            </w:pPr>
            <w:r>
              <w:rPr>
                <w:rFonts w:ascii="Verdana" w:hAnsi="Verdana"/>
                <w:sz w:val="20"/>
              </w:rPr>
              <w:t>4</w:t>
            </w:r>
          </w:p>
        </w:tc>
        <w:tc>
          <w:tcPr>
            <w:tcW w:w="3728" w:type="dxa"/>
          </w:tcPr>
          <w:p w:rsidR="005D1E4B" w:rsidRDefault="005D1E4B">
            <w:pPr>
              <w:pStyle w:val="MediumGrid2"/>
              <w:jc w:val="both"/>
              <w:rPr>
                <w:rFonts w:ascii="Verdana" w:hAnsi="Verdana"/>
                <w:sz w:val="20"/>
              </w:rPr>
            </w:pPr>
            <w:r>
              <w:rPr>
                <w:rFonts w:ascii="Verdana" w:hAnsi="Verdana"/>
                <w:sz w:val="20"/>
              </w:rPr>
              <w:t>All long hair to be tied back.</w:t>
            </w:r>
          </w:p>
          <w:p w:rsidR="005D1E4B" w:rsidRDefault="005D1E4B">
            <w:pPr>
              <w:pStyle w:val="MediumGrid2"/>
              <w:jc w:val="both"/>
              <w:rPr>
                <w:rFonts w:ascii="Verdana" w:hAnsi="Verdana"/>
                <w:sz w:val="20"/>
              </w:rPr>
            </w:pPr>
            <w:r>
              <w:rPr>
                <w:rFonts w:ascii="Verdana" w:hAnsi="Verdana"/>
                <w:sz w:val="20"/>
              </w:rPr>
              <w:t>Jewelry and watches to be removed or tapped over.</w:t>
            </w:r>
          </w:p>
        </w:tc>
        <w:tc>
          <w:tcPr>
            <w:tcW w:w="2289" w:type="dxa"/>
          </w:tcPr>
          <w:p w:rsidR="005D1E4B" w:rsidRDefault="005D1E4B">
            <w:pPr>
              <w:pStyle w:val="MediumGrid2"/>
              <w:jc w:val="both"/>
              <w:rPr>
                <w:rFonts w:ascii="Verdana" w:hAnsi="Verdana"/>
                <w:sz w:val="20"/>
              </w:rPr>
            </w:pPr>
          </w:p>
        </w:tc>
        <w:tc>
          <w:tcPr>
            <w:tcW w:w="465" w:type="dxa"/>
          </w:tcPr>
          <w:p w:rsidR="005D1E4B" w:rsidRDefault="005D1E4B">
            <w:pPr>
              <w:pStyle w:val="MediumGrid2"/>
              <w:jc w:val="both"/>
              <w:rPr>
                <w:rFonts w:ascii="Verdana" w:hAnsi="Verdana"/>
                <w:sz w:val="20"/>
              </w:rPr>
            </w:pPr>
            <w:r>
              <w:rPr>
                <w:rFonts w:ascii="Verdana" w:hAnsi="Verdana"/>
                <w:sz w:val="20"/>
              </w:rPr>
              <w:t>2</w:t>
            </w:r>
          </w:p>
        </w:tc>
        <w:tc>
          <w:tcPr>
            <w:tcW w:w="465" w:type="dxa"/>
          </w:tcPr>
          <w:p w:rsidR="005D1E4B" w:rsidRDefault="005D1E4B">
            <w:pPr>
              <w:pStyle w:val="MediumGrid2"/>
              <w:jc w:val="both"/>
              <w:rPr>
                <w:rFonts w:ascii="Verdana" w:hAnsi="Verdana"/>
                <w:sz w:val="20"/>
              </w:rPr>
            </w:pPr>
            <w:r>
              <w:rPr>
                <w:rFonts w:ascii="Verdana" w:hAnsi="Verdana"/>
                <w:sz w:val="20"/>
              </w:rPr>
              <w:t>1</w:t>
            </w:r>
          </w:p>
        </w:tc>
        <w:tc>
          <w:tcPr>
            <w:tcW w:w="471" w:type="dxa"/>
          </w:tcPr>
          <w:p w:rsidR="005D1E4B" w:rsidRDefault="005D1E4B">
            <w:pPr>
              <w:pStyle w:val="MediumGrid2"/>
              <w:jc w:val="both"/>
              <w:rPr>
                <w:rFonts w:ascii="Verdana" w:hAnsi="Verdana"/>
                <w:sz w:val="20"/>
              </w:rPr>
            </w:pPr>
            <w:r>
              <w:rPr>
                <w:rFonts w:ascii="Verdana" w:hAnsi="Verdana"/>
                <w:sz w:val="20"/>
              </w:rPr>
              <w:t>2</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Holds Spinning.</w:t>
            </w:r>
          </w:p>
          <w:p w:rsidR="005D1E4B" w:rsidRDefault="005D1E4B">
            <w:pPr>
              <w:pStyle w:val="MediumGrid2"/>
              <w:jc w:val="both"/>
              <w:rPr>
                <w:rFonts w:ascii="Verdana" w:hAnsi="Verdana"/>
                <w:sz w:val="20"/>
              </w:rPr>
            </w:pPr>
            <w:r>
              <w:rPr>
                <w:rFonts w:ascii="Verdana" w:hAnsi="Verdana"/>
                <w:sz w:val="20"/>
              </w:rPr>
              <w:t>Injury to participant or Instructor.</w:t>
            </w:r>
          </w:p>
        </w:tc>
        <w:tc>
          <w:tcPr>
            <w:tcW w:w="1358" w:type="dxa"/>
          </w:tcPr>
          <w:p w:rsidR="005D1E4B" w:rsidRDefault="005D1E4B">
            <w:pPr>
              <w:pStyle w:val="MediumGrid2"/>
              <w:jc w:val="both"/>
              <w:rPr>
                <w:rFonts w:ascii="Verdana" w:hAnsi="Verdana"/>
                <w:sz w:val="20"/>
              </w:rPr>
            </w:pPr>
            <w:r>
              <w:rPr>
                <w:rFonts w:ascii="Verdana" w:hAnsi="Verdana"/>
                <w:sz w:val="20"/>
              </w:rPr>
              <w:t>All</w:t>
            </w:r>
          </w:p>
        </w:tc>
        <w:tc>
          <w:tcPr>
            <w:tcW w:w="464" w:type="dxa"/>
          </w:tcPr>
          <w:p w:rsidR="005D1E4B" w:rsidRDefault="005D1E4B">
            <w:pPr>
              <w:pStyle w:val="MediumGrid2"/>
              <w:jc w:val="both"/>
              <w:rPr>
                <w:rFonts w:ascii="Verdana" w:hAnsi="Verdana"/>
                <w:sz w:val="20"/>
              </w:rPr>
            </w:pPr>
            <w:r>
              <w:rPr>
                <w:rFonts w:ascii="Verdana" w:hAnsi="Verdana"/>
                <w:sz w:val="20"/>
              </w:rPr>
              <w:t>3</w:t>
            </w:r>
          </w:p>
        </w:tc>
        <w:tc>
          <w:tcPr>
            <w:tcW w:w="477" w:type="dxa"/>
          </w:tcPr>
          <w:p w:rsidR="005D1E4B" w:rsidRDefault="005D1E4B">
            <w:pPr>
              <w:pStyle w:val="MediumGrid2"/>
              <w:jc w:val="both"/>
              <w:rPr>
                <w:rFonts w:ascii="Verdana" w:hAnsi="Verdana"/>
                <w:sz w:val="20"/>
              </w:rPr>
            </w:pPr>
            <w:r>
              <w:rPr>
                <w:rFonts w:ascii="Verdana" w:hAnsi="Verdana"/>
                <w:sz w:val="20"/>
              </w:rPr>
              <w:t>3</w:t>
            </w:r>
          </w:p>
        </w:tc>
        <w:tc>
          <w:tcPr>
            <w:tcW w:w="471" w:type="dxa"/>
          </w:tcPr>
          <w:p w:rsidR="005D1E4B" w:rsidRDefault="005D1E4B">
            <w:pPr>
              <w:pStyle w:val="MediumGrid2"/>
              <w:jc w:val="both"/>
              <w:rPr>
                <w:rFonts w:ascii="Verdana" w:hAnsi="Verdana"/>
                <w:sz w:val="20"/>
              </w:rPr>
            </w:pPr>
            <w:r>
              <w:rPr>
                <w:rFonts w:ascii="Verdana" w:hAnsi="Verdana"/>
                <w:sz w:val="20"/>
              </w:rPr>
              <w:t>9</w:t>
            </w:r>
          </w:p>
        </w:tc>
        <w:tc>
          <w:tcPr>
            <w:tcW w:w="3728" w:type="dxa"/>
          </w:tcPr>
          <w:p w:rsidR="005D1E4B" w:rsidRDefault="005D1E4B">
            <w:pPr>
              <w:pStyle w:val="MediumGrid2"/>
              <w:jc w:val="both"/>
              <w:rPr>
                <w:rFonts w:ascii="Verdana" w:hAnsi="Verdana"/>
                <w:sz w:val="20"/>
              </w:rPr>
            </w:pPr>
            <w:r>
              <w:rPr>
                <w:rFonts w:ascii="Verdana" w:hAnsi="Verdana"/>
                <w:sz w:val="20"/>
              </w:rPr>
              <w:t>Participants briefed on activity before taking part.</w:t>
            </w:r>
          </w:p>
          <w:p w:rsidR="005D1E4B" w:rsidRDefault="005D1E4B">
            <w:pPr>
              <w:pStyle w:val="MediumGrid2"/>
              <w:jc w:val="both"/>
              <w:rPr>
                <w:rFonts w:ascii="Verdana" w:hAnsi="Verdana"/>
                <w:sz w:val="20"/>
              </w:rPr>
            </w:pPr>
            <w:r>
              <w:rPr>
                <w:rFonts w:ascii="Verdana" w:hAnsi="Verdana"/>
                <w:sz w:val="20"/>
              </w:rPr>
              <w:t>No free climbing by participants or instructor.</w:t>
            </w:r>
          </w:p>
          <w:p w:rsidR="005D1E4B" w:rsidRDefault="005D1E4B">
            <w:pPr>
              <w:pStyle w:val="MediumGrid2"/>
              <w:jc w:val="both"/>
              <w:rPr>
                <w:rFonts w:ascii="Verdana" w:hAnsi="Verdana"/>
                <w:sz w:val="20"/>
              </w:rPr>
            </w:pPr>
            <w:r>
              <w:rPr>
                <w:rFonts w:ascii="Verdana" w:hAnsi="Verdana"/>
                <w:sz w:val="20"/>
              </w:rPr>
              <w:t>Spinning holds to be removed or tightened.</w:t>
            </w:r>
          </w:p>
        </w:tc>
        <w:tc>
          <w:tcPr>
            <w:tcW w:w="2289" w:type="dxa"/>
          </w:tcPr>
          <w:p w:rsidR="005D1E4B" w:rsidRDefault="005D1E4B">
            <w:pPr>
              <w:pStyle w:val="MediumGrid2"/>
              <w:jc w:val="both"/>
              <w:rPr>
                <w:rFonts w:ascii="Verdana" w:hAnsi="Verdana"/>
                <w:sz w:val="20"/>
              </w:rPr>
            </w:pPr>
            <w:r>
              <w:rPr>
                <w:rFonts w:ascii="Verdana" w:hAnsi="Verdana"/>
                <w:sz w:val="20"/>
              </w:rPr>
              <w:t>Instructors to be familiar with rescue techniques that do not require free/un-roped climbing.</w:t>
            </w:r>
          </w:p>
          <w:p w:rsidR="005D1E4B" w:rsidRDefault="005D1E4B">
            <w:pPr>
              <w:pStyle w:val="MediumGrid2"/>
              <w:jc w:val="both"/>
              <w:rPr>
                <w:rFonts w:ascii="Verdana" w:hAnsi="Verdana"/>
                <w:sz w:val="20"/>
              </w:rPr>
            </w:pPr>
            <w:r>
              <w:rPr>
                <w:rFonts w:ascii="Verdana" w:hAnsi="Verdana"/>
                <w:sz w:val="20"/>
              </w:rPr>
              <w:t>Appropriate sized Allan key to be available.</w:t>
            </w:r>
          </w:p>
        </w:tc>
        <w:tc>
          <w:tcPr>
            <w:tcW w:w="465" w:type="dxa"/>
          </w:tcPr>
          <w:p w:rsidR="005D1E4B" w:rsidRDefault="005D1E4B">
            <w:pPr>
              <w:pStyle w:val="MediumGrid2"/>
              <w:jc w:val="both"/>
              <w:rPr>
                <w:rFonts w:ascii="Verdana" w:hAnsi="Verdana"/>
                <w:sz w:val="20"/>
              </w:rPr>
            </w:pPr>
            <w:r>
              <w:rPr>
                <w:rFonts w:ascii="Verdana" w:hAnsi="Verdana"/>
                <w:sz w:val="20"/>
              </w:rPr>
              <w:t>3</w:t>
            </w:r>
          </w:p>
        </w:tc>
        <w:tc>
          <w:tcPr>
            <w:tcW w:w="465" w:type="dxa"/>
          </w:tcPr>
          <w:p w:rsidR="005D1E4B" w:rsidRDefault="005D1E4B">
            <w:pPr>
              <w:pStyle w:val="MediumGrid2"/>
              <w:jc w:val="both"/>
              <w:rPr>
                <w:rFonts w:ascii="Verdana" w:hAnsi="Verdana"/>
                <w:sz w:val="20"/>
              </w:rPr>
            </w:pPr>
            <w:r>
              <w:rPr>
                <w:rFonts w:ascii="Verdana" w:hAnsi="Verdana"/>
                <w:sz w:val="20"/>
              </w:rPr>
              <w:t>1</w:t>
            </w:r>
          </w:p>
        </w:tc>
        <w:tc>
          <w:tcPr>
            <w:tcW w:w="471" w:type="dxa"/>
          </w:tcPr>
          <w:p w:rsidR="005D1E4B" w:rsidRDefault="005D1E4B">
            <w:pPr>
              <w:pStyle w:val="MediumGrid2"/>
              <w:jc w:val="both"/>
              <w:rPr>
                <w:rFonts w:ascii="Verdana" w:hAnsi="Verdana"/>
                <w:sz w:val="20"/>
              </w:rPr>
            </w:pPr>
            <w:r>
              <w:rPr>
                <w:rFonts w:ascii="Verdana" w:hAnsi="Verdana"/>
                <w:sz w:val="20"/>
              </w:rPr>
              <w:t>3</w:t>
            </w:r>
          </w:p>
        </w:tc>
      </w:tr>
      <w:tr w:rsidR="005D1E4B" w:rsidTr="00C775F3">
        <w:tc>
          <w:tcPr>
            <w:tcW w:w="2505" w:type="dxa"/>
          </w:tcPr>
          <w:p w:rsidR="005D1E4B" w:rsidRDefault="005D1E4B">
            <w:pPr>
              <w:pStyle w:val="MediumGrid2"/>
              <w:jc w:val="both"/>
              <w:rPr>
                <w:rFonts w:ascii="Verdana" w:hAnsi="Verdana"/>
                <w:sz w:val="20"/>
              </w:rPr>
            </w:pPr>
            <w:r>
              <w:rPr>
                <w:rFonts w:ascii="Verdana" w:hAnsi="Verdana"/>
                <w:sz w:val="20"/>
              </w:rPr>
              <w:t>Extreme Weather.</w:t>
            </w:r>
          </w:p>
          <w:p w:rsidR="005D1E4B" w:rsidRDefault="005D1E4B">
            <w:pPr>
              <w:pStyle w:val="MediumGrid2"/>
              <w:jc w:val="both"/>
              <w:rPr>
                <w:rFonts w:ascii="Verdana" w:hAnsi="Verdana"/>
                <w:sz w:val="20"/>
              </w:rPr>
            </w:pPr>
            <w:r>
              <w:rPr>
                <w:rFonts w:ascii="Verdana" w:hAnsi="Verdana"/>
                <w:sz w:val="20"/>
              </w:rPr>
              <w:t>Hypothermia, minor injury or fatality.</w:t>
            </w:r>
          </w:p>
        </w:tc>
        <w:tc>
          <w:tcPr>
            <w:tcW w:w="1358" w:type="dxa"/>
          </w:tcPr>
          <w:p w:rsidR="005D1E4B" w:rsidRDefault="005D1E4B">
            <w:pPr>
              <w:pStyle w:val="MediumGrid2"/>
              <w:jc w:val="both"/>
              <w:rPr>
                <w:rFonts w:ascii="Verdana" w:hAnsi="Verdana"/>
                <w:sz w:val="20"/>
              </w:rPr>
            </w:pPr>
            <w:r>
              <w:rPr>
                <w:rFonts w:ascii="Verdana" w:hAnsi="Verdana"/>
                <w:sz w:val="20"/>
              </w:rPr>
              <w:t>All</w:t>
            </w:r>
          </w:p>
        </w:tc>
        <w:tc>
          <w:tcPr>
            <w:tcW w:w="464" w:type="dxa"/>
          </w:tcPr>
          <w:p w:rsidR="005D1E4B" w:rsidRDefault="005D1E4B">
            <w:pPr>
              <w:pStyle w:val="MediumGrid2"/>
              <w:jc w:val="both"/>
              <w:rPr>
                <w:rFonts w:ascii="Verdana" w:hAnsi="Verdana"/>
                <w:sz w:val="20"/>
              </w:rPr>
            </w:pPr>
            <w:r>
              <w:rPr>
                <w:rFonts w:ascii="Verdana" w:hAnsi="Verdana"/>
                <w:sz w:val="20"/>
              </w:rPr>
              <w:t>4</w:t>
            </w:r>
          </w:p>
        </w:tc>
        <w:tc>
          <w:tcPr>
            <w:tcW w:w="477" w:type="dxa"/>
          </w:tcPr>
          <w:p w:rsidR="005D1E4B" w:rsidRDefault="005D1E4B">
            <w:pPr>
              <w:pStyle w:val="MediumGrid2"/>
              <w:jc w:val="both"/>
              <w:rPr>
                <w:rFonts w:ascii="Verdana" w:hAnsi="Verdana"/>
                <w:sz w:val="20"/>
              </w:rPr>
            </w:pPr>
            <w:r>
              <w:rPr>
                <w:rFonts w:ascii="Verdana" w:hAnsi="Verdana"/>
                <w:sz w:val="20"/>
              </w:rPr>
              <w:t>3</w:t>
            </w:r>
          </w:p>
        </w:tc>
        <w:tc>
          <w:tcPr>
            <w:tcW w:w="471" w:type="dxa"/>
          </w:tcPr>
          <w:p w:rsidR="005D1E4B" w:rsidRDefault="005D1E4B">
            <w:pPr>
              <w:pStyle w:val="MediumGrid2"/>
              <w:jc w:val="both"/>
              <w:rPr>
                <w:rFonts w:ascii="Verdana" w:hAnsi="Verdana"/>
                <w:sz w:val="20"/>
              </w:rPr>
            </w:pPr>
            <w:r>
              <w:rPr>
                <w:rFonts w:ascii="Verdana" w:hAnsi="Verdana"/>
                <w:sz w:val="20"/>
              </w:rPr>
              <w:t>12</w:t>
            </w:r>
          </w:p>
        </w:tc>
        <w:tc>
          <w:tcPr>
            <w:tcW w:w="3728" w:type="dxa"/>
          </w:tcPr>
          <w:p w:rsidR="005D1E4B" w:rsidRDefault="005D1E4B">
            <w:pPr>
              <w:pStyle w:val="MediumGrid2"/>
              <w:jc w:val="both"/>
              <w:rPr>
                <w:rFonts w:ascii="Verdana" w:hAnsi="Verdana"/>
                <w:sz w:val="20"/>
              </w:rPr>
            </w:pPr>
            <w:r>
              <w:rPr>
                <w:rFonts w:ascii="Verdana" w:hAnsi="Verdana"/>
                <w:sz w:val="20"/>
              </w:rPr>
              <w:t>If lightning or extreme conditions expected - climbing session not to proceed.</w:t>
            </w:r>
          </w:p>
          <w:p w:rsidR="005D1E4B" w:rsidRDefault="005D1E4B">
            <w:pPr>
              <w:pStyle w:val="MediumGrid2"/>
              <w:jc w:val="both"/>
              <w:rPr>
                <w:rFonts w:ascii="Verdana" w:hAnsi="Verdana"/>
                <w:sz w:val="20"/>
              </w:rPr>
            </w:pPr>
            <w:r>
              <w:rPr>
                <w:rFonts w:ascii="Verdana" w:hAnsi="Verdana"/>
                <w:sz w:val="20"/>
              </w:rPr>
              <w:t>If conditions manifest themselves during session – abandon climbing session and move group to safety.</w:t>
            </w:r>
          </w:p>
        </w:tc>
        <w:tc>
          <w:tcPr>
            <w:tcW w:w="2289" w:type="dxa"/>
          </w:tcPr>
          <w:p w:rsidR="005D1E4B" w:rsidRDefault="005D1E4B">
            <w:pPr>
              <w:pStyle w:val="MediumGrid2"/>
              <w:jc w:val="both"/>
              <w:rPr>
                <w:rFonts w:ascii="Verdana" w:hAnsi="Verdana"/>
                <w:sz w:val="20"/>
              </w:rPr>
            </w:pPr>
          </w:p>
        </w:tc>
        <w:tc>
          <w:tcPr>
            <w:tcW w:w="465" w:type="dxa"/>
          </w:tcPr>
          <w:p w:rsidR="005D1E4B" w:rsidRDefault="005D1E4B">
            <w:pPr>
              <w:pStyle w:val="MediumGrid2"/>
              <w:jc w:val="both"/>
              <w:rPr>
                <w:rFonts w:ascii="Verdana" w:hAnsi="Verdana"/>
                <w:sz w:val="20"/>
              </w:rPr>
            </w:pPr>
            <w:r>
              <w:rPr>
                <w:rFonts w:ascii="Verdana" w:hAnsi="Verdana"/>
                <w:sz w:val="20"/>
              </w:rPr>
              <w:t>4</w:t>
            </w:r>
          </w:p>
        </w:tc>
        <w:tc>
          <w:tcPr>
            <w:tcW w:w="465" w:type="dxa"/>
          </w:tcPr>
          <w:p w:rsidR="005D1E4B" w:rsidRDefault="005D1E4B">
            <w:pPr>
              <w:pStyle w:val="MediumGrid2"/>
              <w:jc w:val="both"/>
              <w:rPr>
                <w:rFonts w:ascii="Verdana" w:hAnsi="Verdana"/>
                <w:sz w:val="20"/>
              </w:rPr>
            </w:pPr>
            <w:r>
              <w:rPr>
                <w:rFonts w:ascii="Verdana" w:hAnsi="Verdana"/>
                <w:sz w:val="20"/>
              </w:rPr>
              <w:t>1</w:t>
            </w:r>
          </w:p>
        </w:tc>
        <w:tc>
          <w:tcPr>
            <w:tcW w:w="471" w:type="dxa"/>
          </w:tcPr>
          <w:p w:rsidR="005D1E4B" w:rsidRDefault="005D1E4B">
            <w:pPr>
              <w:pStyle w:val="MediumGrid2"/>
              <w:jc w:val="both"/>
              <w:rPr>
                <w:rFonts w:ascii="Verdana" w:hAnsi="Verdana"/>
                <w:sz w:val="20"/>
              </w:rPr>
            </w:pPr>
            <w:r>
              <w:rPr>
                <w:rFonts w:ascii="Verdana" w:hAnsi="Verdana"/>
                <w:sz w:val="20"/>
              </w:rPr>
              <w:t>4</w:t>
            </w:r>
          </w:p>
        </w:tc>
      </w:tr>
      <w:tr w:rsidR="00466F01" w:rsidTr="00466F01">
        <w:trPr>
          <w:trHeight w:val="1960"/>
        </w:trPr>
        <w:tc>
          <w:tcPr>
            <w:tcW w:w="2505" w:type="dxa"/>
          </w:tcPr>
          <w:p w:rsidR="00466F01" w:rsidRDefault="00466F01">
            <w:pPr>
              <w:pStyle w:val="MediumGrid2"/>
              <w:jc w:val="both"/>
              <w:rPr>
                <w:rFonts w:ascii="Verdana" w:hAnsi="Verdana"/>
                <w:sz w:val="20"/>
              </w:rPr>
            </w:pPr>
            <w:r>
              <w:rPr>
                <w:rFonts w:ascii="Verdana" w:hAnsi="Verdana"/>
                <w:sz w:val="20"/>
              </w:rPr>
              <w:lastRenderedPageBreak/>
              <w:t>Failure of Instructors Personal Equipment.</w:t>
            </w:r>
          </w:p>
          <w:p w:rsidR="00466F01" w:rsidRDefault="00466F01">
            <w:pPr>
              <w:pStyle w:val="MediumGrid2"/>
              <w:jc w:val="both"/>
              <w:rPr>
                <w:rFonts w:ascii="Verdana" w:hAnsi="Verdana"/>
                <w:sz w:val="20"/>
              </w:rPr>
            </w:pPr>
            <w:r>
              <w:rPr>
                <w:rFonts w:ascii="Verdana" w:hAnsi="Verdana"/>
                <w:sz w:val="20"/>
              </w:rPr>
              <w:t>Serious Injury.</w:t>
            </w:r>
          </w:p>
        </w:tc>
        <w:tc>
          <w:tcPr>
            <w:tcW w:w="1358" w:type="dxa"/>
          </w:tcPr>
          <w:p w:rsidR="00466F01" w:rsidRDefault="00466F01">
            <w:pPr>
              <w:pStyle w:val="MediumGrid2"/>
              <w:jc w:val="both"/>
              <w:rPr>
                <w:rFonts w:ascii="Verdana" w:hAnsi="Verdana"/>
                <w:sz w:val="20"/>
              </w:rPr>
            </w:pPr>
            <w:r>
              <w:rPr>
                <w:rFonts w:ascii="Verdana" w:hAnsi="Verdana"/>
                <w:sz w:val="20"/>
              </w:rPr>
              <w:t>All</w:t>
            </w:r>
          </w:p>
        </w:tc>
        <w:tc>
          <w:tcPr>
            <w:tcW w:w="464" w:type="dxa"/>
          </w:tcPr>
          <w:p w:rsidR="00466F01" w:rsidRDefault="00466F01">
            <w:pPr>
              <w:pStyle w:val="MediumGrid2"/>
              <w:jc w:val="both"/>
              <w:rPr>
                <w:rFonts w:ascii="Verdana" w:hAnsi="Verdana"/>
                <w:sz w:val="20"/>
              </w:rPr>
            </w:pPr>
            <w:r>
              <w:rPr>
                <w:rFonts w:ascii="Verdana" w:hAnsi="Verdana"/>
                <w:sz w:val="20"/>
              </w:rPr>
              <w:t>5</w:t>
            </w:r>
          </w:p>
        </w:tc>
        <w:tc>
          <w:tcPr>
            <w:tcW w:w="477" w:type="dxa"/>
          </w:tcPr>
          <w:p w:rsidR="00466F01" w:rsidRDefault="00466F01">
            <w:pPr>
              <w:pStyle w:val="MediumGrid2"/>
              <w:jc w:val="both"/>
              <w:rPr>
                <w:rFonts w:ascii="Verdana" w:hAnsi="Verdana"/>
                <w:sz w:val="20"/>
              </w:rPr>
            </w:pPr>
            <w:r>
              <w:rPr>
                <w:rFonts w:ascii="Verdana" w:hAnsi="Verdana"/>
                <w:sz w:val="20"/>
              </w:rPr>
              <w:t>3</w:t>
            </w:r>
          </w:p>
        </w:tc>
        <w:tc>
          <w:tcPr>
            <w:tcW w:w="471" w:type="dxa"/>
          </w:tcPr>
          <w:p w:rsidR="00466F01" w:rsidRDefault="00466F01">
            <w:pPr>
              <w:pStyle w:val="MediumGrid2"/>
              <w:jc w:val="both"/>
              <w:rPr>
                <w:rFonts w:ascii="Verdana" w:hAnsi="Verdana"/>
                <w:sz w:val="20"/>
              </w:rPr>
            </w:pPr>
            <w:r>
              <w:rPr>
                <w:rFonts w:ascii="Verdana" w:hAnsi="Verdana"/>
                <w:sz w:val="20"/>
              </w:rPr>
              <w:t>15</w:t>
            </w:r>
          </w:p>
        </w:tc>
        <w:tc>
          <w:tcPr>
            <w:tcW w:w="3728" w:type="dxa"/>
          </w:tcPr>
          <w:p w:rsidR="00466F01" w:rsidRDefault="00466F01">
            <w:pPr>
              <w:pStyle w:val="MediumGrid2"/>
              <w:jc w:val="both"/>
              <w:rPr>
                <w:rFonts w:ascii="Verdana" w:hAnsi="Verdana"/>
                <w:sz w:val="20"/>
              </w:rPr>
            </w:pPr>
            <w:r>
              <w:rPr>
                <w:rFonts w:ascii="Verdana" w:hAnsi="Verdana"/>
                <w:sz w:val="20"/>
              </w:rPr>
              <w:t>Instructor’s personal equipment to be thoroughly inspected and use recorded.</w:t>
            </w:r>
          </w:p>
          <w:p w:rsidR="00466F01" w:rsidRDefault="00466F01">
            <w:pPr>
              <w:pStyle w:val="MediumGrid2"/>
              <w:jc w:val="both"/>
              <w:rPr>
                <w:rFonts w:ascii="Verdana" w:hAnsi="Verdana"/>
                <w:sz w:val="20"/>
              </w:rPr>
            </w:pPr>
            <w:r>
              <w:rPr>
                <w:rFonts w:ascii="Verdana" w:hAnsi="Verdana"/>
                <w:sz w:val="20"/>
              </w:rPr>
              <w:t>All equipment to comply with CE and UIAA specifications.</w:t>
            </w:r>
          </w:p>
          <w:p w:rsidR="00466F01" w:rsidRDefault="00466F01">
            <w:pPr>
              <w:pStyle w:val="MediumGrid2"/>
              <w:jc w:val="both"/>
              <w:rPr>
                <w:rFonts w:ascii="Verdana" w:hAnsi="Verdana"/>
                <w:sz w:val="20"/>
              </w:rPr>
            </w:pPr>
            <w:r>
              <w:rPr>
                <w:rFonts w:ascii="Verdana" w:hAnsi="Verdana"/>
                <w:sz w:val="20"/>
              </w:rPr>
              <w:t>Equipment to be replaced in accordance with Scout Association guidelines</w:t>
            </w:r>
          </w:p>
        </w:tc>
        <w:tc>
          <w:tcPr>
            <w:tcW w:w="2289" w:type="dxa"/>
          </w:tcPr>
          <w:p w:rsidR="00466F01" w:rsidRDefault="00466F01">
            <w:pPr>
              <w:pStyle w:val="MediumGrid2"/>
              <w:jc w:val="both"/>
              <w:rPr>
                <w:rFonts w:ascii="Verdana" w:hAnsi="Verdana"/>
                <w:sz w:val="20"/>
              </w:rPr>
            </w:pPr>
            <w:r>
              <w:rPr>
                <w:rFonts w:ascii="Verdana" w:hAnsi="Verdana"/>
                <w:sz w:val="20"/>
              </w:rPr>
              <w:t>Personal equipment (excluding harnesses and helmets) to be used only where absolutely necessary.</w:t>
            </w:r>
          </w:p>
        </w:tc>
        <w:tc>
          <w:tcPr>
            <w:tcW w:w="465" w:type="dxa"/>
          </w:tcPr>
          <w:p w:rsidR="00466F01" w:rsidRDefault="00466F01">
            <w:pPr>
              <w:pStyle w:val="MediumGrid2"/>
              <w:jc w:val="both"/>
              <w:rPr>
                <w:rFonts w:ascii="Verdana" w:hAnsi="Verdana"/>
                <w:sz w:val="20"/>
              </w:rPr>
            </w:pPr>
            <w:r>
              <w:rPr>
                <w:rFonts w:ascii="Verdana" w:hAnsi="Verdana"/>
                <w:sz w:val="20"/>
              </w:rPr>
              <w:t>5</w:t>
            </w:r>
          </w:p>
        </w:tc>
        <w:tc>
          <w:tcPr>
            <w:tcW w:w="465" w:type="dxa"/>
          </w:tcPr>
          <w:p w:rsidR="00466F01" w:rsidRDefault="00466F01">
            <w:pPr>
              <w:pStyle w:val="MediumGrid2"/>
              <w:jc w:val="both"/>
              <w:rPr>
                <w:rFonts w:ascii="Verdana" w:hAnsi="Verdana"/>
                <w:sz w:val="20"/>
              </w:rPr>
            </w:pPr>
            <w:r>
              <w:rPr>
                <w:rFonts w:ascii="Verdana" w:hAnsi="Verdana"/>
                <w:sz w:val="20"/>
              </w:rPr>
              <w:t>1</w:t>
            </w:r>
          </w:p>
        </w:tc>
        <w:tc>
          <w:tcPr>
            <w:tcW w:w="471" w:type="dxa"/>
          </w:tcPr>
          <w:p w:rsidR="00466F01" w:rsidRDefault="00466F01">
            <w:pPr>
              <w:pStyle w:val="MediumGrid2"/>
              <w:jc w:val="both"/>
              <w:rPr>
                <w:rFonts w:ascii="Verdana" w:hAnsi="Verdana"/>
                <w:sz w:val="20"/>
              </w:rPr>
            </w:pPr>
            <w:r>
              <w:rPr>
                <w:rFonts w:ascii="Verdana" w:hAnsi="Verdana"/>
                <w:sz w:val="20"/>
              </w:rPr>
              <w:t>5</w:t>
            </w:r>
          </w:p>
        </w:tc>
      </w:tr>
    </w:tbl>
    <w:p w:rsidR="005D1E4B" w:rsidRDefault="005D1E4B">
      <w:pPr>
        <w:pStyle w:val="MediumGrid2"/>
        <w:rPr>
          <w:rFonts w:ascii="Verdana" w:hAnsi="Verdana"/>
        </w:rPr>
      </w:pPr>
    </w:p>
    <w:p w:rsidR="008E13B1" w:rsidRDefault="005D1E4B" w:rsidP="00372A61">
      <w:pPr>
        <w:pStyle w:val="MediumGrid2"/>
        <w:jc w:val="center"/>
        <w:outlineLvl w:val="0"/>
        <w:rPr>
          <w:rFonts w:ascii="Verdana" w:hAnsi="Verdana"/>
          <w:sz w:val="20"/>
        </w:rPr>
      </w:pPr>
      <w:r>
        <w:rPr>
          <w:rFonts w:ascii="Verdana" w:hAnsi="Verdana"/>
          <w:sz w:val="20"/>
        </w:rPr>
        <w:t>S = Severity. L = Likelihood. R = Risk (Severity x Likelihood). 1 = Low. 5 = High.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9"/>
        <w:gridCol w:w="2709"/>
        <w:gridCol w:w="2692"/>
      </w:tblGrid>
      <w:tr w:rsidR="00466F01" w:rsidTr="001F3507">
        <w:tblPrEx>
          <w:tblCellMar>
            <w:top w:w="0" w:type="dxa"/>
            <w:bottom w:w="0" w:type="dxa"/>
          </w:tblCellMar>
        </w:tblPrEx>
        <w:trPr>
          <w:trHeight w:val="361"/>
        </w:trPr>
        <w:tc>
          <w:tcPr>
            <w:tcW w:w="7549" w:type="dxa"/>
          </w:tcPr>
          <w:p w:rsidR="00466F01" w:rsidRPr="00466F01" w:rsidRDefault="00466F01" w:rsidP="00466F01">
            <w:pPr>
              <w:pStyle w:val="MediumGrid2"/>
              <w:jc w:val="both"/>
              <w:rPr>
                <w:rFonts w:ascii="Verdana" w:hAnsi="Verdana"/>
                <w:b/>
                <w:bCs/>
                <w:sz w:val="20"/>
              </w:rPr>
            </w:pPr>
            <w:r>
              <w:rPr>
                <w:rFonts w:ascii="Verdana" w:hAnsi="Verdana"/>
                <w:b/>
                <w:bCs/>
                <w:sz w:val="20"/>
              </w:rPr>
              <w:t>Assessment</w:t>
            </w:r>
          </w:p>
        </w:tc>
        <w:tc>
          <w:tcPr>
            <w:tcW w:w="2709" w:type="dxa"/>
          </w:tcPr>
          <w:p w:rsidR="00466F01" w:rsidRPr="00466F01" w:rsidRDefault="00466F01">
            <w:pPr>
              <w:pStyle w:val="MediumGrid2"/>
              <w:jc w:val="both"/>
              <w:rPr>
                <w:rFonts w:ascii="Verdana" w:hAnsi="Verdana"/>
                <w:b/>
                <w:bCs/>
                <w:sz w:val="20"/>
              </w:rPr>
            </w:pPr>
            <w:r>
              <w:rPr>
                <w:rFonts w:ascii="Verdana" w:hAnsi="Verdana"/>
                <w:b/>
                <w:bCs/>
                <w:sz w:val="20"/>
              </w:rPr>
              <w:t>Signed:</w:t>
            </w:r>
          </w:p>
        </w:tc>
        <w:tc>
          <w:tcPr>
            <w:tcW w:w="2692" w:type="dxa"/>
          </w:tcPr>
          <w:p w:rsidR="00466F01" w:rsidRPr="00466F01" w:rsidRDefault="00466F01">
            <w:pPr>
              <w:pStyle w:val="MediumGrid2"/>
              <w:jc w:val="both"/>
              <w:rPr>
                <w:rFonts w:ascii="Verdana" w:hAnsi="Verdana"/>
                <w:b/>
                <w:bCs/>
                <w:sz w:val="20"/>
              </w:rPr>
            </w:pPr>
            <w:r>
              <w:rPr>
                <w:rFonts w:ascii="Verdana" w:hAnsi="Verdana"/>
                <w:b/>
                <w:bCs/>
                <w:sz w:val="20"/>
              </w:rPr>
              <w:t>Date:</w:t>
            </w:r>
          </w:p>
        </w:tc>
      </w:tr>
      <w:tr w:rsidR="00466F01" w:rsidTr="001F3507">
        <w:tblPrEx>
          <w:tblCellMar>
            <w:top w:w="0" w:type="dxa"/>
            <w:bottom w:w="0" w:type="dxa"/>
          </w:tblCellMar>
        </w:tblPrEx>
        <w:trPr>
          <w:trHeight w:val="266"/>
        </w:trPr>
        <w:tc>
          <w:tcPr>
            <w:tcW w:w="7549" w:type="dxa"/>
          </w:tcPr>
          <w:p w:rsidR="00466F01" w:rsidRDefault="00466F01" w:rsidP="00466F01">
            <w:pPr>
              <w:pStyle w:val="MediumGrid2"/>
              <w:jc w:val="both"/>
              <w:rPr>
                <w:rFonts w:ascii="Verdana" w:hAnsi="Verdana"/>
                <w:b/>
                <w:bCs/>
                <w:sz w:val="20"/>
              </w:rPr>
            </w:pPr>
            <w:r>
              <w:rPr>
                <w:rFonts w:ascii="Verdana" w:hAnsi="Verdana"/>
                <w:sz w:val="20"/>
              </w:rPr>
              <w:t>Risks are deemed manageable and activity should proceed.</w:t>
            </w:r>
          </w:p>
        </w:tc>
        <w:tc>
          <w:tcPr>
            <w:tcW w:w="2709" w:type="dxa"/>
          </w:tcPr>
          <w:p w:rsidR="00466F01" w:rsidRPr="001F3507" w:rsidRDefault="001F3507">
            <w:pPr>
              <w:pStyle w:val="MediumGrid2"/>
              <w:jc w:val="both"/>
              <w:rPr>
                <w:rFonts w:ascii="Verdana" w:hAnsi="Verdana"/>
                <w:sz w:val="20"/>
              </w:rPr>
            </w:pPr>
            <w:r>
              <w:rPr>
                <w:rFonts w:ascii="Verdana" w:hAnsi="Verdana"/>
                <w:sz w:val="20"/>
              </w:rPr>
              <w:t>Gary Simpson</w:t>
            </w:r>
          </w:p>
        </w:tc>
        <w:tc>
          <w:tcPr>
            <w:tcW w:w="2692" w:type="dxa"/>
          </w:tcPr>
          <w:p w:rsidR="00466F01" w:rsidRDefault="00830383">
            <w:pPr>
              <w:pStyle w:val="MediumGrid2"/>
              <w:jc w:val="both"/>
              <w:rPr>
                <w:rFonts w:ascii="Verdana" w:hAnsi="Verdana"/>
                <w:b/>
                <w:bCs/>
                <w:sz w:val="20"/>
              </w:rPr>
            </w:pPr>
            <w:r>
              <w:rPr>
                <w:rFonts w:ascii="Verdana" w:hAnsi="Verdana"/>
                <w:sz w:val="20"/>
              </w:rPr>
              <w:t>01/07/2022</w:t>
            </w:r>
          </w:p>
        </w:tc>
      </w:tr>
    </w:tbl>
    <w:p w:rsidR="005B5D9F" w:rsidRDefault="005B5D9F">
      <w:pPr>
        <w:pStyle w:val="MediumGrid2"/>
        <w:jc w:val="both"/>
        <w:rPr>
          <w:rFonts w:ascii="Verdana" w:hAnsi="Verdana"/>
          <w:sz w:val="20"/>
        </w:rPr>
      </w:pPr>
    </w:p>
    <w:p w:rsidR="008E13B1" w:rsidRDefault="005B5D9F" w:rsidP="004F2FE6">
      <w:pPr>
        <w:spacing w:after="0" w:line="240" w:lineRule="auto"/>
        <w:rPr>
          <w:rFonts w:ascii="Verdana" w:hAnsi="Verdana"/>
          <w:sz w:val="20"/>
        </w:rPr>
      </w:pPr>
      <w:r>
        <w:rPr>
          <w:rFonts w:ascii="Verdana" w:hAnsi="Verdana"/>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4"/>
      </w:tblGrid>
      <w:tr w:rsidR="009E303B" w:rsidTr="00642B85">
        <w:tc>
          <w:tcPr>
            <w:tcW w:w="12724" w:type="dxa"/>
          </w:tcPr>
          <w:p w:rsidR="009E303B" w:rsidRDefault="009E303B" w:rsidP="00642B85">
            <w:pPr>
              <w:rPr>
                <w:rFonts w:ascii="Verdana" w:hAnsi="Verdana"/>
                <w:szCs w:val="16"/>
              </w:rPr>
            </w:pPr>
            <w:r>
              <w:rPr>
                <w:rFonts w:ascii="Verdana" w:hAnsi="Verdana"/>
                <w:b/>
                <w:bCs/>
              </w:rPr>
              <w:lastRenderedPageBreak/>
              <w:br w:type="page"/>
            </w:r>
            <w:r w:rsidR="005B5D9F">
              <w:rPr>
                <w:rFonts w:ascii="Verdana" w:hAnsi="Verdana"/>
                <w:sz w:val="16"/>
                <w:szCs w:val="16"/>
              </w:rPr>
              <w:t xml:space="preserve"> </w:t>
            </w:r>
            <w:r>
              <w:rPr>
                <w:rFonts w:ascii="Verdana" w:hAnsi="Verdana"/>
                <w:sz w:val="16"/>
                <w:szCs w:val="16"/>
              </w:rPr>
              <w:t>Activity:</w:t>
            </w:r>
          </w:p>
          <w:p w:rsidR="009E303B" w:rsidRDefault="009E303B" w:rsidP="00642B85">
            <w:pPr>
              <w:rPr>
                <w:rFonts w:ascii="Verdana" w:hAnsi="Verdana"/>
              </w:rPr>
            </w:pPr>
            <w:r>
              <w:rPr>
                <w:rFonts w:ascii="Verdana" w:hAnsi="Verdana"/>
              </w:rPr>
              <w:t xml:space="preserve">Blair </w:t>
            </w:r>
            <w:proofErr w:type="spellStart"/>
            <w:r>
              <w:rPr>
                <w:rFonts w:ascii="Verdana" w:hAnsi="Verdana"/>
              </w:rPr>
              <w:t>Atholl</w:t>
            </w:r>
            <w:proofErr w:type="spellEnd"/>
            <w:r>
              <w:rPr>
                <w:rFonts w:ascii="Verdana" w:hAnsi="Verdana"/>
              </w:rPr>
              <w:t xml:space="preserve"> Jamborette - Activity Risk Assessment – Dry-Tooling</w:t>
            </w:r>
          </w:p>
        </w:tc>
      </w:tr>
    </w:tbl>
    <w:p w:rsidR="009E303B" w:rsidRDefault="009E303B" w:rsidP="009E303B">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390"/>
        <w:gridCol w:w="464"/>
        <w:gridCol w:w="477"/>
        <w:gridCol w:w="471"/>
        <w:gridCol w:w="3728"/>
        <w:gridCol w:w="2289"/>
        <w:gridCol w:w="465"/>
        <w:gridCol w:w="465"/>
        <w:gridCol w:w="471"/>
      </w:tblGrid>
      <w:tr w:rsidR="009E303B" w:rsidTr="00642B85">
        <w:tc>
          <w:tcPr>
            <w:tcW w:w="2505" w:type="dxa"/>
            <w:shd w:val="clear" w:color="auto" w:fill="D9D9D9"/>
          </w:tcPr>
          <w:p w:rsidR="009E303B" w:rsidRDefault="009E303B" w:rsidP="00642B85">
            <w:pPr>
              <w:rPr>
                <w:rFonts w:ascii="Verdana" w:hAnsi="Verdana"/>
              </w:rPr>
            </w:pPr>
            <w:r>
              <w:rPr>
                <w:rFonts w:ascii="Verdana" w:hAnsi="Verdana"/>
              </w:rPr>
              <w:t>Hazard &amp; Consequences</w:t>
            </w:r>
          </w:p>
        </w:tc>
        <w:tc>
          <w:tcPr>
            <w:tcW w:w="1358" w:type="dxa"/>
            <w:shd w:val="clear" w:color="auto" w:fill="D9D9D9"/>
          </w:tcPr>
          <w:p w:rsidR="009E303B" w:rsidRDefault="009E303B" w:rsidP="00642B85">
            <w:pPr>
              <w:rPr>
                <w:rFonts w:ascii="Verdana" w:hAnsi="Verdana"/>
              </w:rPr>
            </w:pPr>
            <w:r>
              <w:rPr>
                <w:rFonts w:ascii="Verdana" w:hAnsi="Verdana"/>
              </w:rPr>
              <w:t xml:space="preserve">Persons </w:t>
            </w:r>
          </w:p>
          <w:p w:rsidR="009E303B" w:rsidRDefault="009E303B" w:rsidP="00642B85">
            <w:pPr>
              <w:rPr>
                <w:rFonts w:ascii="Verdana" w:hAnsi="Verdana"/>
              </w:rPr>
            </w:pPr>
            <w:r>
              <w:rPr>
                <w:rFonts w:ascii="Verdana" w:hAnsi="Verdana"/>
              </w:rPr>
              <w:t>Affected</w:t>
            </w:r>
          </w:p>
        </w:tc>
        <w:tc>
          <w:tcPr>
            <w:tcW w:w="464" w:type="dxa"/>
            <w:shd w:val="clear" w:color="auto" w:fill="D9D9D9"/>
          </w:tcPr>
          <w:p w:rsidR="009E303B" w:rsidRDefault="009E303B" w:rsidP="00642B85">
            <w:pPr>
              <w:jc w:val="both"/>
              <w:rPr>
                <w:rFonts w:ascii="Verdana" w:hAnsi="Verdana"/>
                <w:sz w:val="20"/>
              </w:rPr>
            </w:pPr>
            <w:r>
              <w:rPr>
                <w:rFonts w:ascii="Verdana" w:hAnsi="Verdana"/>
              </w:rPr>
              <w:t>S</w:t>
            </w:r>
          </w:p>
        </w:tc>
        <w:tc>
          <w:tcPr>
            <w:tcW w:w="477" w:type="dxa"/>
            <w:shd w:val="clear" w:color="auto" w:fill="D9D9D9"/>
          </w:tcPr>
          <w:p w:rsidR="009E303B" w:rsidRDefault="009E303B" w:rsidP="00642B85">
            <w:pPr>
              <w:jc w:val="both"/>
              <w:rPr>
                <w:rFonts w:ascii="Verdana" w:hAnsi="Verdana"/>
                <w:sz w:val="20"/>
              </w:rPr>
            </w:pPr>
            <w:r>
              <w:rPr>
                <w:rFonts w:ascii="Verdana" w:hAnsi="Verdana"/>
                <w:sz w:val="20"/>
              </w:rPr>
              <w:t>L</w:t>
            </w:r>
          </w:p>
        </w:tc>
        <w:tc>
          <w:tcPr>
            <w:tcW w:w="465" w:type="dxa"/>
            <w:shd w:val="clear" w:color="auto" w:fill="D9D9D9"/>
          </w:tcPr>
          <w:p w:rsidR="009E303B" w:rsidRDefault="009E303B" w:rsidP="00642B85">
            <w:pPr>
              <w:jc w:val="both"/>
              <w:rPr>
                <w:rFonts w:ascii="Verdana" w:hAnsi="Verdana"/>
              </w:rPr>
            </w:pPr>
            <w:r>
              <w:rPr>
                <w:rFonts w:ascii="Verdana" w:hAnsi="Verdana"/>
                <w:sz w:val="20"/>
              </w:rPr>
              <w:t>R</w:t>
            </w:r>
          </w:p>
        </w:tc>
        <w:tc>
          <w:tcPr>
            <w:tcW w:w="3728" w:type="dxa"/>
            <w:shd w:val="clear" w:color="auto" w:fill="D9D9D9"/>
          </w:tcPr>
          <w:p w:rsidR="009E303B" w:rsidRDefault="009E303B" w:rsidP="00642B85">
            <w:pPr>
              <w:rPr>
                <w:rFonts w:ascii="Verdana" w:hAnsi="Verdana"/>
              </w:rPr>
            </w:pPr>
            <w:r>
              <w:rPr>
                <w:rFonts w:ascii="Verdana" w:hAnsi="Verdana"/>
              </w:rPr>
              <w:t>Risk Control</w:t>
            </w:r>
          </w:p>
        </w:tc>
        <w:tc>
          <w:tcPr>
            <w:tcW w:w="2289" w:type="dxa"/>
            <w:shd w:val="clear" w:color="auto" w:fill="D9D9D9"/>
          </w:tcPr>
          <w:p w:rsidR="009E303B" w:rsidRDefault="009E303B" w:rsidP="00642B85">
            <w:pPr>
              <w:rPr>
                <w:rFonts w:ascii="Verdana" w:hAnsi="Verdana"/>
              </w:rPr>
            </w:pPr>
            <w:r>
              <w:rPr>
                <w:rFonts w:ascii="Verdana" w:hAnsi="Verdana"/>
              </w:rPr>
              <w:t>Further Actions</w:t>
            </w:r>
          </w:p>
        </w:tc>
        <w:tc>
          <w:tcPr>
            <w:tcW w:w="465" w:type="dxa"/>
            <w:shd w:val="clear" w:color="auto" w:fill="D9D9D9"/>
          </w:tcPr>
          <w:p w:rsidR="009E303B" w:rsidRDefault="009E303B" w:rsidP="00642B85">
            <w:pPr>
              <w:rPr>
                <w:rFonts w:ascii="Verdana" w:hAnsi="Verdana"/>
              </w:rPr>
            </w:pPr>
            <w:r>
              <w:rPr>
                <w:rFonts w:ascii="Verdana" w:hAnsi="Verdana"/>
              </w:rPr>
              <w:t>S</w:t>
            </w:r>
          </w:p>
        </w:tc>
        <w:tc>
          <w:tcPr>
            <w:tcW w:w="465" w:type="dxa"/>
            <w:shd w:val="clear" w:color="auto" w:fill="D9D9D9"/>
          </w:tcPr>
          <w:p w:rsidR="009E303B" w:rsidRDefault="009E303B" w:rsidP="00642B85">
            <w:pPr>
              <w:rPr>
                <w:rFonts w:ascii="Verdana" w:hAnsi="Verdana"/>
              </w:rPr>
            </w:pPr>
            <w:r>
              <w:rPr>
                <w:rFonts w:ascii="Verdana" w:hAnsi="Verdana"/>
              </w:rPr>
              <w:t>L</w:t>
            </w:r>
          </w:p>
        </w:tc>
        <w:tc>
          <w:tcPr>
            <w:tcW w:w="465" w:type="dxa"/>
            <w:shd w:val="clear" w:color="auto" w:fill="D9D9D9"/>
          </w:tcPr>
          <w:p w:rsidR="009E303B" w:rsidRDefault="009E303B" w:rsidP="00642B85">
            <w:pPr>
              <w:rPr>
                <w:rFonts w:ascii="Verdana" w:hAnsi="Verdana"/>
              </w:rPr>
            </w:pPr>
            <w:r>
              <w:rPr>
                <w:rFonts w:ascii="Verdana" w:hAnsi="Verdana"/>
              </w:rPr>
              <w:t>R</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Falling from height. Impact with the ground or dry-tooling board system.</w:t>
            </w:r>
          </w:p>
          <w:p w:rsidR="009E303B" w:rsidRDefault="009E303B" w:rsidP="00642B85">
            <w:pPr>
              <w:jc w:val="both"/>
              <w:rPr>
                <w:rFonts w:ascii="Verdana" w:hAnsi="Verdana"/>
                <w:sz w:val="20"/>
              </w:rPr>
            </w:pPr>
            <w:r>
              <w:rPr>
                <w:rFonts w:ascii="Verdana" w:hAnsi="Verdana"/>
                <w:sz w:val="20"/>
              </w:rPr>
              <w:t>Serious/fatal injury to participant.</w:t>
            </w:r>
          </w:p>
        </w:tc>
        <w:tc>
          <w:tcPr>
            <w:tcW w:w="1358" w:type="dxa"/>
          </w:tcPr>
          <w:p w:rsidR="009E303B" w:rsidRDefault="009E303B" w:rsidP="00642B85">
            <w:pPr>
              <w:jc w:val="both"/>
              <w:rPr>
                <w:rFonts w:ascii="Verdana" w:hAnsi="Verdana"/>
                <w:sz w:val="20"/>
              </w:rPr>
            </w:pPr>
            <w:r>
              <w:rPr>
                <w:rFonts w:ascii="Verdana" w:hAnsi="Verdana"/>
                <w:sz w:val="20"/>
              </w:rPr>
              <w:t>Participant</w:t>
            </w:r>
          </w:p>
        </w:tc>
        <w:tc>
          <w:tcPr>
            <w:tcW w:w="464" w:type="dxa"/>
          </w:tcPr>
          <w:p w:rsidR="009E303B" w:rsidRDefault="009E303B" w:rsidP="00642B85">
            <w:pPr>
              <w:jc w:val="both"/>
              <w:rPr>
                <w:rFonts w:ascii="Verdana" w:hAnsi="Verdana"/>
                <w:sz w:val="20"/>
              </w:rPr>
            </w:pPr>
            <w:r>
              <w:rPr>
                <w:rFonts w:ascii="Verdana" w:hAnsi="Verdana"/>
                <w:sz w:val="20"/>
              </w:rPr>
              <w:t>5</w:t>
            </w:r>
          </w:p>
        </w:tc>
        <w:tc>
          <w:tcPr>
            <w:tcW w:w="477"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10</w:t>
            </w:r>
          </w:p>
        </w:tc>
        <w:tc>
          <w:tcPr>
            <w:tcW w:w="3728" w:type="dxa"/>
          </w:tcPr>
          <w:p w:rsidR="009E303B" w:rsidRDefault="009E303B" w:rsidP="00642B85">
            <w:pPr>
              <w:jc w:val="both"/>
              <w:rPr>
                <w:rFonts w:ascii="Verdana" w:hAnsi="Verdana"/>
                <w:sz w:val="20"/>
              </w:rPr>
            </w:pPr>
            <w:r>
              <w:rPr>
                <w:rFonts w:ascii="Verdana" w:hAnsi="Verdana"/>
                <w:sz w:val="20"/>
              </w:rPr>
              <w:t>Participants to wear a correctly fitted climbing harness and helmet. Participants to be tied to climbing rope at all times whilst climbing dry-tooling. Standard recognized belaying devices and techniques to be used at all times.</w:t>
            </w:r>
          </w:p>
        </w:tc>
        <w:tc>
          <w:tcPr>
            <w:tcW w:w="2289" w:type="dxa"/>
          </w:tcPr>
          <w:p w:rsidR="009E303B" w:rsidRDefault="009E303B" w:rsidP="00642B85">
            <w:pPr>
              <w:jc w:val="both"/>
              <w:rPr>
                <w:rFonts w:ascii="Verdana" w:hAnsi="Verdana"/>
                <w:sz w:val="20"/>
              </w:rPr>
            </w:pPr>
            <w:r>
              <w:rPr>
                <w:rFonts w:ascii="Verdana" w:hAnsi="Verdana"/>
                <w:sz w:val="20"/>
              </w:rPr>
              <w:t>First aid kits and personnel with first aid training to be made available.</w:t>
            </w:r>
          </w:p>
        </w:tc>
        <w:tc>
          <w:tcPr>
            <w:tcW w:w="465" w:type="dxa"/>
          </w:tcPr>
          <w:p w:rsidR="009E303B" w:rsidRDefault="009E303B" w:rsidP="00642B85">
            <w:pPr>
              <w:jc w:val="both"/>
              <w:rPr>
                <w:rFonts w:ascii="Verdana" w:hAnsi="Verdana"/>
                <w:sz w:val="20"/>
              </w:rPr>
            </w:pPr>
            <w:r>
              <w:rPr>
                <w:rFonts w:ascii="Verdana" w:hAnsi="Verdana"/>
                <w:sz w:val="20"/>
              </w:rPr>
              <w:t>5</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5</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Damaged and sharp holds and boards.</w:t>
            </w:r>
          </w:p>
          <w:p w:rsidR="009E303B" w:rsidRDefault="009E303B" w:rsidP="00642B85">
            <w:pPr>
              <w:jc w:val="both"/>
              <w:rPr>
                <w:rFonts w:ascii="Verdana" w:hAnsi="Verdana"/>
                <w:sz w:val="20"/>
              </w:rPr>
            </w:pPr>
            <w:r>
              <w:rPr>
                <w:rFonts w:ascii="Verdana" w:hAnsi="Verdana"/>
                <w:sz w:val="20"/>
              </w:rPr>
              <w:t>Cuts and serious injury to participants.</w:t>
            </w:r>
          </w:p>
        </w:tc>
        <w:tc>
          <w:tcPr>
            <w:tcW w:w="1358" w:type="dxa"/>
          </w:tcPr>
          <w:p w:rsidR="009E303B" w:rsidRDefault="009E303B" w:rsidP="00642B85">
            <w:pPr>
              <w:jc w:val="both"/>
              <w:rPr>
                <w:rFonts w:ascii="Verdana" w:hAnsi="Verdana"/>
                <w:sz w:val="20"/>
              </w:rPr>
            </w:pPr>
            <w:r>
              <w:rPr>
                <w:rFonts w:ascii="Verdana" w:hAnsi="Verdana"/>
                <w:sz w:val="20"/>
              </w:rPr>
              <w:t>All</w:t>
            </w:r>
          </w:p>
        </w:tc>
        <w:tc>
          <w:tcPr>
            <w:tcW w:w="464" w:type="dxa"/>
          </w:tcPr>
          <w:p w:rsidR="009E303B" w:rsidRDefault="009E303B" w:rsidP="00642B85">
            <w:pPr>
              <w:jc w:val="both"/>
              <w:rPr>
                <w:rFonts w:ascii="Verdana" w:hAnsi="Verdana"/>
                <w:sz w:val="20"/>
              </w:rPr>
            </w:pPr>
            <w:r>
              <w:rPr>
                <w:rFonts w:ascii="Verdana" w:hAnsi="Verdana"/>
                <w:sz w:val="20"/>
              </w:rPr>
              <w:t>3</w:t>
            </w:r>
          </w:p>
        </w:tc>
        <w:tc>
          <w:tcPr>
            <w:tcW w:w="477"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9</w:t>
            </w:r>
          </w:p>
        </w:tc>
        <w:tc>
          <w:tcPr>
            <w:tcW w:w="3728" w:type="dxa"/>
          </w:tcPr>
          <w:p w:rsidR="009E303B" w:rsidRDefault="009E303B" w:rsidP="00642B85">
            <w:pPr>
              <w:jc w:val="both"/>
              <w:rPr>
                <w:rFonts w:ascii="Verdana" w:hAnsi="Verdana"/>
                <w:sz w:val="20"/>
              </w:rPr>
            </w:pPr>
            <w:r>
              <w:rPr>
                <w:rFonts w:ascii="Verdana" w:hAnsi="Verdana"/>
                <w:sz w:val="20"/>
              </w:rPr>
              <w:t>Dry-tooling board system to be checked prior to use: damaged holds and panels removed from use.</w:t>
            </w:r>
          </w:p>
        </w:tc>
        <w:tc>
          <w:tcPr>
            <w:tcW w:w="2289" w:type="dxa"/>
          </w:tcPr>
          <w:p w:rsidR="009E303B" w:rsidRDefault="009E303B" w:rsidP="00642B85">
            <w:pPr>
              <w:jc w:val="both"/>
              <w:rPr>
                <w:rFonts w:ascii="Verdana" w:hAnsi="Verdana"/>
                <w:sz w:val="20"/>
              </w:rPr>
            </w:pPr>
            <w:r>
              <w:rPr>
                <w:rFonts w:ascii="Verdana" w:hAnsi="Verdana"/>
                <w:sz w:val="20"/>
              </w:rPr>
              <w:t>Continual monitoring and visual inspection of equipment</w:t>
            </w:r>
          </w:p>
        </w:tc>
        <w:tc>
          <w:tcPr>
            <w:tcW w:w="465"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3</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Falling items.</w:t>
            </w:r>
          </w:p>
          <w:p w:rsidR="009E303B" w:rsidRDefault="009E303B" w:rsidP="00642B85">
            <w:pPr>
              <w:jc w:val="both"/>
              <w:rPr>
                <w:rFonts w:ascii="Verdana" w:hAnsi="Verdana"/>
                <w:sz w:val="20"/>
              </w:rPr>
            </w:pPr>
            <w:r>
              <w:rPr>
                <w:rFonts w:ascii="Verdana" w:hAnsi="Verdana"/>
                <w:sz w:val="20"/>
              </w:rPr>
              <w:t>Head injury to participants.</w:t>
            </w:r>
          </w:p>
        </w:tc>
        <w:tc>
          <w:tcPr>
            <w:tcW w:w="1358" w:type="dxa"/>
          </w:tcPr>
          <w:p w:rsidR="009E303B" w:rsidRDefault="009E303B" w:rsidP="00642B85">
            <w:pPr>
              <w:jc w:val="both"/>
              <w:rPr>
                <w:rFonts w:ascii="Verdana" w:hAnsi="Verdana"/>
                <w:sz w:val="20"/>
              </w:rPr>
            </w:pPr>
            <w:r>
              <w:rPr>
                <w:rFonts w:ascii="Verdana" w:hAnsi="Verdana"/>
                <w:sz w:val="20"/>
              </w:rPr>
              <w:t>All</w:t>
            </w:r>
          </w:p>
        </w:tc>
        <w:tc>
          <w:tcPr>
            <w:tcW w:w="464" w:type="dxa"/>
          </w:tcPr>
          <w:p w:rsidR="009E303B" w:rsidRDefault="009E303B" w:rsidP="00642B85">
            <w:pPr>
              <w:jc w:val="both"/>
              <w:rPr>
                <w:rFonts w:ascii="Verdana" w:hAnsi="Verdana"/>
                <w:sz w:val="20"/>
              </w:rPr>
            </w:pPr>
            <w:r>
              <w:rPr>
                <w:rFonts w:ascii="Verdana" w:hAnsi="Verdana"/>
                <w:sz w:val="20"/>
              </w:rPr>
              <w:t>3</w:t>
            </w:r>
          </w:p>
        </w:tc>
        <w:tc>
          <w:tcPr>
            <w:tcW w:w="477"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6</w:t>
            </w:r>
          </w:p>
        </w:tc>
        <w:tc>
          <w:tcPr>
            <w:tcW w:w="3728" w:type="dxa"/>
          </w:tcPr>
          <w:p w:rsidR="009E303B" w:rsidRDefault="009E303B" w:rsidP="00642B85">
            <w:pPr>
              <w:jc w:val="both"/>
              <w:rPr>
                <w:rFonts w:ascii="Verdana" w:hAnsi="Verdana"/>
                <w:sz w:val="20"/>
              </w:rPr>
            </w:pPr>
            <w:r>
              <w:rPr>
                <w:rFonts w:ascii="Verdana" w:hAnsi="Verdana"/>
                <w:sz w:val="20"/>
              </w:rPr>
              <w:t>Participants briefed on activity before taking part – See attached briefing sheet.</w:t>
            </w:r>
          </w:p>
          <w:p w:rsidR="009E303B" w:rsidRDefault="009E303B" w:rsidP="00642B85">
            <w:pPr>
              <w:jc w:val="both"/>
              <w:rPr>
                <w:rFonts w:ascii="Verdana" w:hAnsi="Verdana"/>
                <w:sz w:val="20"/>
              </w:rPr>
            </w:pPr>
            <w:r>
              <w:rPr>
                <w:rFonts w:ascii="Verdana" w:hAnsi="Verdana"/>
                <w:sz w:val="20"/>
              </w:rPr>
              <w:t>Participants to be provided with helmets and checked for proper fitting by session supervisor.</w:t>
            </w:r>
          </w:p>
          <w:p w:rsidR="009E303B" w:rsidRDefault="009E303B" w:rsidP="00642B85">
            <w:pPr>
              <w:jc w:val="both"/>
              <w:rPr>
                <w:rFonts w:ascii="Verdana" w:hAnsi="Verdana"/>
                <w:sz w:val="20"/>
              </w:rPr>
            </w:pPr>
            <w:r>
              <w:rPr>
                <w:rFonts w:ascii="Verdana" w:hAnsi="Verdana"/>
                <w:sz w:val="20"/>
              </w:rPr>
              <w:t xml:space="preserve">Climbing tower checked for loose fittings. </w:t>
            </w:r>
          </w:p>
        </w:tc>
        <w:tc>
          <w:tcPr>
            <w:tcW w:w="2289" w:type="dxa"/>
          </w:tcPr>
          <w:p w:rsidR="009E303B" w:rsidRDefault="009E303B" w:rsidP="00642B85">
            <w:pPr>
              <w:jc w:val="both"/>
              <w:rPr>
                <w:rFonts w:ascii="Verdana" w:hAnsi="Verdana"/>
                <w:sz w:val="20"/>
              </w:rPr>
            </w:pPr>
            <w:r>
              <w:rPr>
                <w:rFonts w:ascii="Verdana" w:hAnsi="Verdana"/>
                <w:sz w:val="20"/>
              </w:rPr>
              <w:t>Onlookers to maintain a safe distance from dry-tooling area at all times.</w:t>
            </w:r>
          </w:p>
        </w:tc>
        <w:tc>
          <w:tcPr>
            <w:tcW w:w="465"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3</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lastRenderedPageBreak/>
              <w:t>Equipment Failure.</w:t>
            </w:r>
          </w:p>
          <w:p w:rsidR="009E303B" w:rsidRDefault="009E303B" w:rsidP="00642B85">
            <w:pPr>
              <w:jc w:val="both"/>
              <w:rPr>
                <w:rFonts w:ascii="Verdana" w:hAnsi="Verdana"/>
                <w:sz w:val="20"/>
              </w:rPr>
            </w:pPr>
            <w:r>
              <w:rPr>
                <w:rFonts w:ascii="Verdana" w:hAnsi="Verdana"/>
                <w:sz w:val="20"/>
              </w:rPr>
              <w:t>Serious/fatal injury to participants.</w:t>
            </w:r>
          </w:p>
        </w:tc>
        <w:tc>
          <w:tcPr>
            <w:tcW w:w="1358" w:type="dxa"/>
          </w:tcPr>
          <w:p w:rsidR="009E303B" w:rsidRDefault="009E303B" w:rsidP="00642B85">
            <w:pPr>
              <w:jc w:val="both"/>
              <w:rPr>
                <w:rFonts w:ascii="Verdana" w:hAnsi="Verdana"/>
                <w:sz w:val="20"/>
              </w:rPr>
            </w:pPr>
            <w:r>
              <w:rPr>
                <w:rFonts w:ascii="Verdana" w:hAnsi="Verdana"/>
                <w:sz w:val="20"/>
              </w:rPr>
              <w:t>All</w:t>
            </w:r>
          </w:p>
        </w:tc>
        <w:tc>
          <w:tcPr>
            <w:tcW w:w="464" w:type="dxa"/>
          </w:tcPr>
          <w:p w:rsidR="009E303B" w:rsidRDefault="009E303B" w:rsidP="00642B85">
            <w:pPr>
              <w:jc w:val="both"/>
              <w:rPr>
                <w:rFonts w:ascii="Verdana" w:hAnsi="Verdana"/>
                <w:sz w:val="20"/>
              </w:rPr>
            </w:pPr>
            <w:r>
              <w:rPr>
                <w:rFonts w:ascii="Verdana" w:hAnsi="Verdana"/>
                <w:sz w:val="20"/>
              </w:rPr>
              <w:t>5</w:t>
            </w:r>
          </w:p>
        </w:tc>
        <w:tc>
          <w:tcPr>
            <w:tcW w:w="477"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15</w:t>
            </w:r>
          </w:p>
        </w:tc>
        <w:tc>
          <w:tcPr>
            <w:tcW w:w="3728" w:type="dxa"/>
          </w:tcPr>
          <w:p w:rsidR="009E303B" w:rsidRDefault="009E303B" w:rsidP="00642B85">
            <w:pPr>
              <w:jc w:val="both"/>
              <w:rPr>
                <w:rFonts w:ascii="Verdana" w:hAnsi="Verdana"/>
                <w:sz w:val="20"/>
              </w:rPr>
            </w:pPr>
            <w:r>
              <w:rPr>
                <w:rFonts w:ascii="Verdana" w:hAnsi="Verdana"/>
                <w:sz w:val="20"/>
              </w:rPr>
              <w:t>All PPE use to be recorded and equipment inspected before commencement of activity.</w:t>
            </w:r>
          </w:p>
          <w:p w:rsidR="009E303B" w:rsidRDefault="009E303B" w:rsidP="00642B85">
            <w:pPr>
              <w:jc w:val="both"/>
              <w:rPr>
                <w:rFonts w:ascii="Verdana" w:hAnsi="Verdana"/>
                <w:sz w:val="20"/>
              </w:rPr>
            </w:pPr>
            <w:r>
              <w:rPr>
                <w:rFonts w:ascii="Verdana" w:hAnsi="Verdana"/>
                <w:sz w:val="20"/>
              </w:rPr>
              <w:t>All equipment to comply with CE and UIAA specifications.</w:t>
            </w:r>
          </w:p>
          <w:p w:rsidR="009E303B" w:rsidRDefault="009E303B" w:rsidP="00642B85">
            <w:pPr>
              <w:jc w:val="both"/>
              <w:rPr>
                <w:rFonts w:ascii="Verdana" w:hAnsi="Verdana"/>
                <w:sz w:val="20"/>
              </w:rPr>
            </w:pPr>
            <w:r>
              <w:rPr>
                <w:rFonts w:ascii="Verdana" w:hAnsi="Verdana"/>
                <w:sz w:val="20"/>
              </w:rPr>
              <w:t>Equipment to be replaced in accordance with Scout Association guidelines</w:t>
            </w:r>
          </w:p>
        </w:tc>
        <w:tc>
          <w:tcPr>
            <w:tcW w:w="2289" w:type="dxa"/>
          </w:tcPr>
          <w:p w:rsidR="009E303B" w:rsidRDefault="009E303B" w:rsidP="00642B85">
            <w:pPr>
              <w:jc w:val="both"/>
              <w:rPr>
                <w:rFonts w:ascii="Verdana" w:hAnsi="Verdana"/>
                <w:sz w:val="20"/>
              </w:rPr>
            </w:pPr>
            <w:r>
              <w:rPr>
                <w:rFonts w:ascii="Verdana" w:hAnsi="Verdana"/>
                <w:sz w:val="20"/>
              </w:rPr>
              <w:t>Session supervisor to be familiar with all equipment.</w:t>
            </w:r>
          </w:p>
        </w:tc>
        <w:tc>
          <w:tcPr>
            <w:tcW w:w="465" w:type="dxa"/>
          </w:tcPr>
          <w:p w:rsidR="009E303B" w:rsidRDefault="009E303B" w:rsidP="00642B85">
            <w:pPr>
              <w:jc w:val="both"/>
              <w:rPr>
                <w:rFonts w:ascii="Verdana" w:hAnsi="Verdana"/>
                <w:sz w:val="20"/>
              </w:rPr>
            </w:pPr>
            <w:r>
              <w:rPr>
                <w:rFonts w:ascii="Verdana" w:hAnsi="Verdana"/>
                <w:sz w:val="20"/>
              </w:rPr>
              <w:t>5</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5</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Failure of Belay system.</w:t>
            </w:r>
          </w:p>
          <w:p w:rsidR="009E303B" w:rsidRDefault="009E303B" w:rsidP="00642B85">
            <w:pPr>
              <w:jc w:val="both"/>
              <w:rPr>
                <w:rFonts w:ascii="Verdana" w:hAnsi="Verdana"/>
                <w:sz w:val="20"/>
              </w:rPr>
            </w:pPr>
            <w:r>
              <w:rPr>
                <w:rFonts w:ascii="Verdana" w:hAnsi="Verdana"/>
                <w:sz w:val="20"/>
              </w:rPr>
              <w:t>Serious injury to participant.</w:t>
            </w:r>
          </w:p>
        </w:tc>
        <w:tc>
          <w:tcPr>
            <w:tcW w:w="1358" w:type="dxa"/>
          </w:tcPr>
          <w:p w:rsidR="009E303B" w:rsidRDefault="009E303B" w:rsidP="00642B85">
            <w:pPr>
              <w:jc w:val="both"/>
              <w:rPr>
                <w:rFonts w:ascii="Verdana" w:hAnsi="Verdana"/>
                <w:sz w:val="20"/>
              </w:rPr>
            </w:pPr>
            <w:r>
              <w:rPr>
                <w:rFonts w:ascii="Verdana" w:hAnsi="Verdana"/>
                <w:sz w:val="20"/>
              </w:rPr>
              <w:t>Participant</w:t>
            </w:r>
          </w:p>
        </w:tc>
        <w:tc>
          <w:tcPr>
            <w:tcW w:w="464" w:type="dxa"/>
          </w:tcPr>
          <w:p w:rsidR="009E303B" w:rsidRDefault="009E303B" w:rsidP="00642B85">
            <w:pPr>
              <w:jc w:val="both"/>
              <w:rPr>
                <w:rFonts w:ascii="Verdana" w:hAnsi="Verdana"/>
                <w:sz w:val="20"/>
              </w:rPr>
            </w:pPr>
            <w:r>
              <w:rPr>
                <w:rFonts w:ascii="Verdana" w:hAnsi="Verdana"/>
                <w:sz w:val="20"/>
              </w:rPr>
              <w:t>5</w:t>
            </w:r>
          </w:p>
        </w:tc>
        <w:tc>
          <w:tcPr>
            <w:tcW w:w="477"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15</w:t>
            </w:r>
          </w:p>
        </w:tc>
        <w:tc>
          <w:tcPr>
            <w:tcW w:w="3728" w:type="dxa"/>
          </w:tcPr>
          <w:p w:rsidR="009E303B" w:rsidRDefault="009E303B" w:rsidP="00642B85">
            <w:pPr>
              <w:jc w:val="both"/>
              <w:rPr>
                <w:rFonts w:ascii="Verdana" w:hAnsi="Verdana"/>
                <w:sz w:val="20"/>
              </w:rPr>
            </w:pPr>
            <w:r>
              <w:rPr>
                <w:rFonts w:ascii="Verdana" w:hAnsi="Verdana"/>
                <w:sz w:val="20"/>
              </w:rPr>
              <w:t>Participants belaying to be supervised by instructor.</w:t>
            </w:r>
          </w:p>
          <w:p w:rsidR="009E303B" w:rsidRDefault="009E303B" w:rsidP="00642B85">
            <w:pPr>
              <w:jc w:val="both"/>
              <w:rPr>
                <w:rFonts w:ascii="Verdana" w:hAnsi="Verdana"/>
                <w:sz w:val="20"/>
              </w:rPr>
            </w:pPr>
            <w:proofErr w:type="spellStart"/>
            <w:r>
              <w:rPr>
                <w:rFonts w:ascii="Verdana" w:hAnsi="Verdana"/>
                <w:sz w:val="20"/>
              </w:rPr>
              <w:t>Recognised</w:t>
            </w:r>
            <w:proofErr w:type="spellEnd"/>
            <w:r>
              <w:rPr>
                <w:rFonts w:ascii="Verdana" w:hAnsi="Verdana"/>
                <w:sz w:val="20"/>
              </w:rPr>
              <w:t xml:space="preserve"> belay system, in accordance with Scout Association guidelines, to be used.</w:t>
            </w:r>
          </w:p>
        </w:tc>
        <w:tc>
          <w:tcPr>
            <w:tcW w:w="2289" w:type="dxa"/>
          </w:tcPr>
          <w:p w:rsidR="009E303B" w:rsidRDefault="009E303B" w:rsidP="00642B85">
            <w:pPr>
              <w:jc w:val="both"/>
              <w:rPr>
                <w:rFonts w:ascii="Verdana" w:hAnsi="Verdana"/>
                <w:sz w:val="20"/>
              </w:rPr>
            </w:pPr>
            <w:r>
              <w:rPr>
                <w:rFonts w:ascii="Verdana" w:hAnsi="Verdana"/>
                <w:sz w:val="20"/>
              </w:rPr>
              <w:t>Scout Association rules and guidelines on climbing permits and instructor to participant ratios to be followed</w:t>
            </w:r>
          </w:p>
        </w:tc>
        <w:tc>
          <w:tcPr>
            <w:tcW w:w="465" w:type="dxa"/>
          </w:tcPr>
          <w:p w:rsidR="009E303B" w:rsidRDefault="009E303B" w:rsidP="00642B85">
            <w:pPr>
              <w:jc w:val="both"/>
              <w:rPr>
                <w:rFonts w:ascii="Verdana" w:hAnsi="Verdana"/>
                <w:sz w:val="20"/>
              </w:rPr>
            </w:pPr>
            <w:r>
              <w:rPr>
                <w:rFonts w:ascii="Verdana" w:hAnsi="Verdana"/>
                <w:sz w:val="20"/>
              </w:rPr>
              <w:t>5</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5</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Peer Belaying.</w:t>
            </w:r>
          </w:p>
          <w:p w:rsidR="009E303B" w:rsidRDefault="009E303B" w:rsidP="00642B85">
            <w:pPr>
              <w:jc w:val="both"/>
              <w:rPr>
                <w:rFonts w:ascii="Verdana" w:hAnsi="Verdana"/>
                <w:sz w:val="20"/>
              </w:rPr>
            </w:pPr>
            <w:r>
              <w:rPr>
                <w:rFonts w:ascii="Verdana" w:hAnsi="Verdana"/>
                <w:sz w:val="20"/>
              </w:rPr>
              <w:t>Serious injury to participant.</w:t>
            </w:r>
          </w:p>
        </w:tc>
        <w:tc>
          <w:tcPr>
            <w:tcW w:w="1358" w:type="dxa"/>
          </w:tcPr>
          <w:p w:rsidR="009E303B" w:rsidRDefault="009E303B" w:rsidP="00642B85">
            <w:pPr>
              <w:jc w:val="both"/>
              <w:rPr>
                <w:rFonts w:ascii="Verdana" w:hAnsi="Verdana"/>
                <w:sz w:val="20"/>
              </w:rPr>
            </w:pPr>
            <w:r>
              <w:rPr>
                <w:rFonts w:ascii="Verdana" w:hAnsi="Verdana"/>
                <w:sz w:val="20"/>
              </w:rPr>
              <w:t>Participant</w:t>
            </w:r>
          </w:p>
        </w:tc>
        <w:tc>
          <w:tcPr>
            <w:tcW w:w="464" w:type="dxa"/>
          </w:tcPr>
          <w:p w:rsidR="009E303B" w:rsidRDefault="009E303B" w:rsidP="00642B85">
            <w:pPr>
              <w:jc w:val="both"/>
              <w:rPr>
                <w:rFonts w:ascii="Verdana" w:hAnsi="Verdana"/>
                <w:sz w:val="20"/>
              </w:rPr>
            </w:pPr>
            <w:r>
              <w:rPr>
                <w:rFonts w:ascii="Verdana" w:hAnsi="Verdana"/>
                <w:sz w:val="20"/>
              </w:rPr>
              <w:t>5</w:t>
            </w:r>
          </w:p>
        </w:tc>
        <w:tc>
          <w:tcPr>
            <w:tcW w:w="477" w:type="dxa"/>
          </w:tcPr>
          <w:p w:rsidR="009E303B" w:rsidRDefault="009E303B" w:rsidP="00642B85">
            <w:pPr>
              <w:jc w:val="both"/>
              <w:rPr>
                <w:rFonts w:ascii="Verdana" w:hAnsi="Verdana"/>
                <w:sz w:val="20"/>
              </w:rPr>
            </w:pPr>
            <w:r>
              <w:rPr>
                <w:rFonts w:ascii="Verdana" w:hAnsi="Verdana"/>
                <w:sz w:val="20"/>
              </w:rPr>
              <w:t>4</w:t>
            </w:r>
          </w:p>
        </w:tc>
        <w:tc>
          <w:tcPr>
            <w:tcW w:w="465" w:type="dxa"/>
          </w:tcPr>
          <w:p w:rsidR="009E303B" w:rsidRDefault="009E303B" w:rsidP="00642B85">
            <w:pPr>
              <w:jc w:val="both"/>
              <w:rPr>
                <w:rFonts w:ascii="Verdana" w:hAnsi="Verdana"/>
                <w:sz w:val="20"/>
              </w:rPr>
            </w:pPr>
            <w:r>
              <w:rPr>
                <w:rFonts w:ascii="Verdana" w:hAnsi="Verdana"/>
                <w:sz w:val="20"/>
              </w:rPr>
              <w:t>20</w:t>
            </w:r>
          </w:p>
        </w:tc>
        <w:tc>
          <w:tcPr>
            <w:tcW w:w="3728" w:type="dxa"/>
          </w:tcPr>
          <w:p w:rsidR="009E303B" w:rsidRDefault="009E303B" w:rsidP="00642B85">
            <w:pPr>
              <w:jc w:val="both"/>
              <w:rPr>
                <w:rFonts w:ascii="Verdana" w:hAnsi="Verdana"/>
                <w:sz w:val="20"/>
              </w:rPr>
            </w:pPr>
            <w:r>
              <w:rPr>
                <w:rFonts w:ascii="Verdana" w:hAnsi="Verdana"/>
                <w:sz w:val="20"/>
              </w:rPr>
              <w:t>Ensure all belays are safe and users are competent and understand technique.</w:t>
            </w:r>
          </w:p>
          <w:p w:rsidR="009E303B" w:rsidRDefault="009E303B" w:rsidP="00642B85">
            <w:pPr>
              <w:jc w:val="both"/>
              <w:rPr>
                <w:rFonts w:ascii="Verdana" w:hAnsi="Verdana"/>
                <w:sz w:val="20"/>
              </w:rPr>
            </w:pPr>
            <w:r>
              <w:rPr>
                <w:rFonts w:ascii="Verdana" w:hAnsi="Verdana"/>
                <w:sz w:val="20"/>
              </w:rPr>
              <w:t xml:space="preserve">Only </w:t>
            </w:r>
            <w:proofErr w:type="spellStart"/>
            <w:r>
              <w:rPr>
                <w:rFonts w:ascii="Verdana" w:hAnsi="Verdana"/>
                <w:sz w:val="20"/>
              </w:rPr>
              <w:t>recognised</w:t>
            </w:r>
            <w:proofErr w:type="spellEnd"/>
            <w:r>
              <w:rPr>
                <w:rFonts w:ascii="Verdana" w:hAnsi="Verdana"/>
                <w:sz w:val="20"/>
              </w:rPr>
              <w:t xml:space="preserve"> peer-belaying techniques to be used.</w:t>
            </w:r>
          </w:p>
          <w:p w:rsidR="009E303B" w:rsidRDefault="009E303B" w:rsidP="00642B85">
            <w:pPr>
              <w:jc w:val="both"/>
              <w:rPr>
                <w:rFonts w:ascii="Verdana" w:hAnsi="Verdana"/>
                <w:sz w:val="20"/>
              </w:rPr>
            </w:pPr>
            <w:r>
              <w:rPr>
                <w:rFonts w:ascii="Verdana" w:hAnsi="Verdana"/>
                <w:sz w:val="20"/>
              </w:rPr>
              <w:t>All dead ropes to be backed up.</w:t>
            </w:r>
          </w:p>
          <w:p w:rsidR="009E303B" w:rsidRDefault="009E303B" w:rsidP="00642B85">
            <w:pPr>
              <w:jc w:val="both"/>
              <w:rPr>
                <w:rFonts w:ascii="Verdana" w:hAnsi="Verdana"/>
                <w:sz w:val="20"/>
              </w:rPr>
            </w:pPr>
            <w:r>
              <w:rPr>
                <w:rFonts w:ascii="Verdana" w:hAnsi="Verdana"/>
                <w:sz w:val="20"/>
              </w:rPr>
              <w:t>At least two participants to be involved in peer belaying.</w:t>
            </w:r>
          </w:p>
        </w:tc>
        <w:tc>
          <w:tcPr>
            <w:tcW w:w="2289" w:type="dxa"/>
          </w:tcPr>
          <w:p w:rsidR="009E303B" w:rsidRDefault="009E303B" w:rsidP="00642B85">
            <w:pPr>
              <w:jc w:val="both"/>
              <w:rPr>
                <w:rFonts w:ascii="Verdana" w:hAnsi="Verdana"/>
                <w:sz w:val="20"/>
              </w:rPr>
            </w:pPr>
            <w:r>
              <w:rPr>
                <w:rFonts w:ascii="Verdana" w:hAnsi="Verdana"/>
                <w:sz w:val="20"/>
              </w:rPr>
              <w:t>Session supervisor must be familiar with peer belaying techniques and rescue procedures before commencing ‘peer belaying’ activity.</w:t>
            </w:r>
          </w:p>
        </w:tc>
        <w:tc>
          <w:tcPr>
            <w:tcW w:w="465" w:type="dxa"/>
          </w:tcPr>
          <w:p w:rsidR="009E303B" w:rsidRDefault="009E303B" w:rsidP="00642B85">
            <w:pPr>
              <w:jc w:val="both"/>
              <w:rPr>
                <w:rFonts w:ascii="Verdana" w:hAnsi="Verdana"/>
                <w:sz w:val="20"/>
              </w:rPr>
            </w:pPr>
            <w:r>
              <w:rPr>
                <w:rFonts w:ascii="Verdana" w:hAnsi="Verdana"/>
                <w:sz w:val="20"/>
              </w:rPr>
              <w:t>5</w:t>
            </w:r>
          </w:p>
        </w:tc>
        <w:tc>
          <w:tcPr>
            <w:tcW w:w="465"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10</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Belay point failure. Serious injury/fatality to participants</w:t>
            </w:r>
          </w:p>
        </w:tc>
        <w:tc>
          <w:tcPr>
            <w:tcW w:w="1358" w:type="dxa"/>
          </w:tcPr>
          <w:p w:rsidR="009E303B" w:rsidRDefault="009E303B" w:rsidP="00642B85">
            <w:pPr>
              <w:jc w:val="both"/>
              <w:rPr>
                <w:rFonts w:ascii="Verdana" w:hAnsi="Verdana"/>
                <w:sz w:val="20"/>
              </w:rPr>
            </w:pPr>
            <w:r>
              <w:rPr>
                <w:rFonts w:ascii="Verdana" w:hAnsi="Verdana"/>
                <w:sz w:val="20"/>
              </w:rPr>
              <w:t>All</w:t>
            </w:r>
          </w:p>
        </w:tc>
        <w:tc>
          <w:tcPr>
            <w:tcW w:w="464" w:type="dxa"/>
          </w:tcPr>
          <w:p w:rsidR="009E303B" w:rsidRDefault="009E303B" w:rsidP="00642B85">
            <w:pPr>
              <w:jc w:val="both"/>
              <w:rPr>
                <w:rFonts w:ascii="Verdana" w:hAnsi="Verdana"/>
                <w:sz w:val="20"/>
              </w:rPr>
            </w:pPr>
            <w:r>
              <w:rPr>
                <w:rFonts w:ascii="Verdana" w:hAnsi="Verdana"/>
                <w:sz w:val="20"/>
              </w:rPr>
              <w:t>5</w:t>
            </w:r>
          </w:p>
        </w:tc>
        <w:tc>
          <w:tcPr>
            <w:tcW w:w="477"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10</w:t>
            </w:r>
          </w:p>
        </w:tc>
        <w:tc>
          <w:tcPr>
            <w:tcW w:w="3728" w:type="dxa"/>
          </w:tcPr>
          <w:p w:rsidR="009E303B" w:rsidRDefault="009E303B" w:rsidP="00642B85">
            <w:pPr>
              <w:jc w:val="both"/>
              <w:rPr>
                <w:rFonts w:ascii="Verdana" w:hAnsi="Verdana"/>
                <w:sz w:val="20"/>
              </w:rPr>
            </w:pPr>
            <w:r>
              <w:rPr>
                <w:rFonts w:ascii="Verdana" w:hAnsi="Verdana"/>
                <w:sz w:val="20"/>
              </w:rPr>
              <w:t>Belay point to be visually inspected regularly by competent person.</w:t>
            </w:r>
          </w:p>
          <w:p w:rsidR="009E303B" w:rsidRDefault="009E303B" w:rsidP="00642B85">
            <w:pPr>
              <w:jc w:val="both"/>
              <w:rPr>
                <w:rFonts w:ascii="Verdana" w:hAnsi="Verdana"/>
                <w:sz w:val="20"/>
              </w:rPr>
            </w:pPr>
            <w:r>
              <w:rPr>
                <w:rFonts w:ascii="Verdana" w:hAnsi="Verdana"/>
                <w:sz w:val="20"/>
              </w:rPr>
              <w:lastRenderedPageBreak/>
              <w:t>Belay point to be set-up/rigged using standard climbing techniques.</w:t>
            </w:r>
          </w:p>
        </w:tc>
        <w:tc>
          <w:tcPr>
            <w:tcW w:w="2289" w:type="dxa"/>
          </w:tcPr>
          <w:p w:rsidR="009E303B" w:rsidRDefault="009E303B" w:rsidP="00642B85">
            <w:pPr>
              <w:jc w:val="both"/>
              <w:rPr>
                <w:rFonts w:ascii="Verdana" w:hAnsi="Verdana"/>
                <w:sz w:val="20"/>
              </w:rPr>
            </w:pPr>
          </w:p>
        </w:tc>
        <w:tc>
          <w:tcPr>
            <w:tcW w:w="465" w:type="dxa"/>
          </w:tcPr>
          <w:p w:rsidR="009E303B" w:rsidRDefault="009E303B" w:rsidP="00642B85">
            <w:pPr>
              <w:jc w:val="both"/>
              <w:rPr>
                <w:rFonts w:ascii="Verdana" w:hAnsi="Verdana"/>
                <w:sz w:val="20"/>
              </w:rPr>
            </w:pPr>
            <w:r>
              <w:rPr>
                <w:rFonts w:ascii="Verdana" w:hAnsi="Verdana"/>
                <w:sz w:val="20"/>
              </w:rPr>
              <w:t>5</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5</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Actions of group members.</w:t>
            </w:r>
          </w:p>
          <w:p w:rsidR="009E303B" w:rsidRDefault="009E303B" w:rsidP="00642B85">
            <w:pPr>
              <w:jc w:val="both"/>
              <w:rPr>
                <w:rFonts w:ascii="Verdana" w:hAnsi="Verdana"/>
                <w:sz w:val="20"/>
              </w:rPr>
            </w:pPr>
            <w:r>
              <w:rPr>
                <w:rFonts w:ascii="Verdana" w:hAnsi="Verdana"/>
                <w:sz w:val="20"/>
              </w:rPr>
              <w:t>Overcrowding and disorderly behavior.</w:t>
            </w:r>
          </w:p>
        </w:tc>
        <w:tc>
          <w:tcPr>
            <w:tcW w:w="1358" w:type="dxa"/>
          </w:tcPr>
          <w:p w:rsidR="009E303B" w:rsidRDefault="009E303B" w:rsidP="00642B85">
            <w:pPr>
              <w:jc w:val="both"/>
              <w:rPr>
                <w:rFonts w:ascii="Verdana" w:hAnsi="Verdana"/>
                <w:sz w:val="20"/>
              </w:rPr>
            </w:pPr>
            <w:r>
              <w:rPr>
                <w:rFonts w:ascii="Verdana" w:hAnsi="Verdana"/>
                <w:sz w:val="20"/>
              </w:rPr>
              <w:t>All</w:t>
            </w:r>
          </w:p>
        </w:tc>
        <w:tc>
          <w:tcPr>
            <w:tcW w:w="464" w:type="dxa"/>
          </w:tcPr>
          <w:p w:rsidR="009E303B" w:rsidRDefault="009E303B" w:rsidP="00642B85">
            <w:pPr>
              <w:jc w:val="both"/>
              <w:rPr>
                <w:rFonts w:ascii="Verdana" w:hAnsi="Verdana"/>
                <w:sz w:val="20"/>
              </w:rPr>
            </w:pPr>
            <w:r>
              <w:rPr>
                <w:rFonts w:ascii="Verdana" w:hAnsi="Verdana"/>
                <w:sz w:val="20"/>
              </w:rPr>
              <w:t>2</w:t>
            </w:r>
          </w:p>
        </w:tc>
        <w:tc>
          <w:tcPr>
            <w:tcW w:w="477" w:type="dxa"/>
          </w:tcPr>
          <w:p w:rsidR="009E303B" w:rsidRDefault="009E303B" w:rsidP="00642B85">
            <w:pPr>
              <w:jc w:val="both"/>
              <w:rPr>
                <w:rFonts w:ascii="Verdana" w:hAnsi="Verdana"/>
                <w:sz w:val="20"/>
              </w:rPr>
            </w:pPr>
            <w:r>
              <w:rPr>
                <w:rFonts w:ascii="Verdana" w:hAnsi="Verdana"/>
                <w:sz w:val="20"/>
              </w:rPr>
              <w:t>4</w:t>
            </w:r>
          </w:p>
        </w:tc>
        <w:tc>
          <w:tcPr>
            <w:tcW w:w="465" w:type="dxa"/>
          </w:tcPr>
          <w:p w:rsidR="009E303B" w:rsidRDefault="009E303B" w:rsidP="00642B85">
            <w:pPr>
              <w:jc w:val="both"/>
              <w:rPr>
                <w:rFonts w:ascii="Verdana" w:hAnsi="Verdana"/>
                <w:sz w:val="20"/>
              </w:rPr>
            </w:pPr>
            <w:r>
              <w:rPr>
                <w:rFonts w:ascii="Verdana" w:hAnsi="Verdana"/>
                <w:sz w:val="20"/>
              </w:rPr>
              <w:t>8</w:t>
            </w:r>
          </w:p>
        </w:tc>
        <w:tc>
          <w:tcPr>
            <w:tcW w:w="3728" w:type="dxa"/>
          </w:tcPr>
          <w:p w:rsidR="009E303B" w:rsidRDefault="009E303B" w:rsidP="00642B85">
            <w:pPr>
              <w:jc w:val="both"/>
              <w:rPr>
                <w:rFonts w:ascii="Verdana" w:hAnsi="Verdana"/>
                <w:sz w:val="20"/>
              </w:rPr>
            </w:pPr>
            <w:r>
              <w:rPr>
                <w:rFonts w:ascii="Verdana" w:hAnsi="Verdana"/>
                <w:sz w:val="20"/>
              </w:rPr>
              <w:t>Maximum ratio of 1:10.</w:t>
            </w:r>
          </w:p>
          <w:p w:rsidR="009E303B" w:rsidRDefault="009E303B" w:rsidP="00642B85">
            <w:pPr>
              <w:jc w:val="both"/>
              <w:rPr>
                <w:rFonts w:ascii="Verdana" w:hAnsi="Verdana"/>
                <w:sz w:val="20"/>
              </w:rPr>
            </w:pPr>
            <w:r>
              <w:rPr>
                <w:rFonts w:ascii="Verdana" w:hAnsi="Verdana"/>
                <w:sz w:val="20"/>
              </w:rPr>
              <w:t>Participants briefed on activity before taking part – See attached briefing sheet.</w:t>
            </w:r>
          </w:p>
        </w:tc>
        <w:tc>
          <w:tcPr>
            <w:tcW w:w="2289" w:type="dxa"/>
          </w:tcPr>
          <w:p w:rsidR="009E303B" w:rsidRDefault="009E303B" w:rsidP="00642B85">
            <w:pPr>
              <w:jc w:val="both"/>
              <w:rPr>
                <w:rFonts w:ascii="Verdana" w:hAnsi="Verdana"/>
                <w:sz w:val="20"/>
              </w:rPr>
            </w:pPr>
          </w:p>
        </w:tc>
        <w:tc>
          <w:tcPr>
            <w:tcW w:w="465" w:type="dxa"/>
          </w:tcPr>
          <w:p w:rsidR="009E303B" w:rsidRDefault="009E303B" w:rsidP="00642B85">
            <w:pPr>
              <w:jc w:val="both"/>
              <w:rPr>
                <w:rFonts w:ascii="Verdana" w:hAnsi="Verdana"/>
                <w:sz w:val="20"/>
              </w:rPr>
            </w:pPr>
          </w:p>
        </w:tc>
        <w:tc>
          <w:tcPr>
            <w:tcW w:w="465" w:type="dxa"/>
          </w:tcPr>
          <w:p w:rsidR="009E303B" w:rsidRDefault="009E303B" w:rsidP="00642B85">
            <w:pPr>
              <w:jc w:val="both"/>
              <w:rPr>
                <w:rFonts w:ascii="Verdana" w:hAnsi="Verdana"/>
                <w:sz w:val="20"/>
              </w:rPr>
            </w:pPr>
          </w:p>
        </w:tc>
        <w:tc>
          <w:tcPr>
            <w:tcW w:w="465" w:type="dxa"/>
          </w:tcPr>
          <w:p w:rsidR="009E303B" w:rsidRDefault="009E303B" w:rsidP="00642B85">
            <w:pPr>
              <w:jc w:val="both"/>
              <w:rPr>
                <w:rFonts w:ascii="Verdana" w:hAnsi="Verdana"/>
                <w:sz w:val="20"/>
              </w:rPr>
            </w:pP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Muscle and joint injuries.</w:t>
            </w:r>
          </w:p>
          <w:p w:rsidR="009E303B" w:rsidRDefault="009E303B" w:rsidP="00642B85">
            <w:pPr>
              <w:jc w:val="both"/>
              <w:rPr>
                <w:rFonts w:ascii="Verdana" w:hAnsi="Verdana"/>
                <w:sz w:val="20"/>
              </w:rPr>
            </w:pPr>
            <w:r>
              <w:rPr>
                <w:rFonts w:ascii="Verdana" w:hAnsi="Verdana"/>
                <w:sz w:val="20"/>
              </w:rPr>
              <w:t>Injury to participants.</w:t>
            </w:r>
          </w:p>
        </w:tc>
        <w:tc>
          <w:tcPr>
            <w:tcW w:w="1358" w:type="dxa"/>
          </w:tcPr>
          <w:p w:rsidR="009E303B" w:rsidRDefault="009E303B" w:rsidP="00642B85">
            <w:pPr>
              <w:jc w:val="both"/>
              <w:rPr>
                <w:rFonts w:ascii="Verdana" w:hAnsi="Verdana"/>
                <w:sz w:val="20"/>
              </w:rPr>
            </w:pPr>
            <w:r>
              <w:rPr>
                <w:rFonts w:ascii="Verdana" w:hAnsi="Verdana"/>
                <w:sz w:val="20"/>
              </w:rPr>
              <w:t>All</w:t>
            </w:r>
          </w:p>
        </w:tc>
        <w:tc>
          <w:tcPr>
            <w:tcW w:w="464" w:type="dxa"/>
          </w:tcPr>
          <w:p w:rsidR="009E303B" w:rsidRDefault="009E303B" w:rsidP="00642B85">
            <w:pPr>
              <w:jc w:val="both"/>
              <w:rPr>
                <w:rFonts w:ascii="Verdana" w:hAnsi="Verdana"/>
                <w:sz w:val="20"/>
              </w:rPr>
            </w:pPr>
            <w:r>
              <w:rPr>
                <w:rFonts w:ascii="Verdana" w:hAnsi="Verdana"/>
                <w:sz w:val="20"/>
              </w:rPr>
              <w:t>2</w:t>
            </w:r>
          </w:p>
        </w:tc>
        <w:tc>
          <w:tcPr>
            <w:tcW w:w="477"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6</w:t>
            </w:r>
          </w:p>
        </w:tc>
        <w:tc>
          <w:tcPr>
            <w:tcW w:w="3728" w:type="dxa"/>
          </w:tcPr>
          <w:p w:rsidR="009E303B" w:rsidRDefault="009E303B" w:rsidP="00642B85">
            <w:pPr>
              <w:jc w:val="both"/>
              <w:rPr>
                <w:rFonts w:ascii="Verdana" w:hAnsi="Verdana"/>
                <w:sz w:val="20"/>
              </w:rPr>
            </w:pPr>
            <w:r>
              <w:rPr>
                <w:rFonts w:ascii="Verdana" w:hAnsi="Verdana"/>
                <w:sz w:val="20"/>
              </w:rPr>
              <w:t>All sessions to begin with a warm up and period of dynamic stretching.</w:t>
            </w:r>
          </w:p>
        </w:tc>
        <w:tc>
          <w:tcPr>
            <w:tcW w:w="2289" w:type="dxa"/>
          </w:tcPr>
          <w:p w:rsidR="009E303B" w:rsidRDefault="009E303B" w:rsidP="00642B85">
            <w:pPr>
              <w:jc w:val="both"/>
              <w:rPr>
                <w:rFonts w:ascii="Verdana" w:hAnsi="Verdana"/>
                <w:sz w:val="20"/>
              </w:rPr>
            </w:pPr>
            <w:r>
              <w:rPr>
                <w:rFonts w:ascii="Verdana" w:hAnsi="Verdana"/>
                <w:sz w:val="20"/>
              </w:rPr>
              <w:t>Instructor to be familiar with coaching techniques in order to reduce risks of injury.</w:t>
            </w:r>
          </w:p>
        </w:tc>
        <w:tc>
          <w:tcPr>
            <w:tcW w:w="465"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4</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Top out – Participants climbing beyond top edge and anchor point.</w:t>
            </w:r>
          </w:p>
          <w:p w:rsidR="009E303B" w:rsidRDefault="009E303B" w:rsidP="00642B85">
            <w:pPr>
              <w:jc w:val="both"/>
              <w:rPr>
                <w:rFonts w:ascii="Verdana" w:hAnsi="Verdana"/>
                <w:sz w:val="20"/>
              </w:rPr>
            </w:pPr>
            <w:r>
              <w:rPr>
                <w:rFonts w:ascii="Verdana" w:hAnsi="Verdana"/>
                <w:sz w:val="20"/>
              </w:rPr>
              <w:t>Injury to participants.</w:t>
            </w:r>
          </w:p>
        </w:tc>
        <w:tc>
          <w:tcPr>
            <w:tcW w:w="1358" w:type="dxa"/>
          </w:tcPr>
          <w:p w:rsidR="009E303B" w:rsidRDefault="009E303B" w:rsidP="00642B85">
            <w:pPr>
              <w:jc w:val="both"/>
              <w:rPr>
                <w:rFonts w:ascii="Verdana" w:hAnsi="Verdana"/>
                <w:sz w:val="20"/>
              </w:rPr>
            </w:pPr>
            <w:r>
              <w:rPr>
                <w:rFonts w:ascii="Verdana" w:hAnsi="Verdana"/>
                <w:sz w:val="20"/>
              </w:rPr>
              <w:t>Participant</w:t>
            </w:r>
          </w:p>
        </w:tc>
        <w:tc>
          <w:tcPr>
            <w:tcW w:w="464" w:type="dxa"/>
          </w:tcPr>
          <w:p w:rsidR="009E303B" w:rsidRDefault="009E303B" w:rsidP="00642B85">
            <w:pPr>
              <w:jc w:val="both"/>
              <w:rPr>
                <w:rFonts w:ascii="Verdana" w:hAnsi="Verdana"/>
                <w:sz w:val="20"/>
              </w:rPr>
            </w:pPr>
            <w:r>
              <w:rPr>
                <w:rFonts w:ascii="Verdana" w:hAnsi="Verdana"/>
                <w:sz w:val="20"/>
              </w:rPr>
              <w:t>2</w:t>
            </w:r>
          </w:p>
        </w:tc>
        <w:tc>
          <w:tcPr>
            <w:tcW w:w="477"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4</w:t>
            </w:r>
          </w:p>
        </w:tc>
        <w:tc>
          <w:tcPr>
            <w:tcW w:w="3728" w:type="dxa"/>
          </w:tcPr>
          <w:p w:rsidR="009E303B" w:rsidRDefault="009E303B" w:rsidP="00642B85">
            <w:pPr>
              <w:jc w:val="both"/>
              <w:rPr>
                <w:rFonts w:ascii="Verdana" w:hAnsi="Verdana"/>
                <w:sz w:val="20"/>
              </w:rPr>
            </w:pPr>
            <w:r>
              <w:rPr>
                <w:rFonts w:ascii="Verdana" w:hAnsi="Verdana"/>
                <w:sz w:val="20"/>
              </w:rPr>
              <w:t>Instructor to brief all participants not to climb beyond top holds.</w:t>
            </w:r>
          </w:p>
        </w:tc>
        <w:tc>
          <w:tcPr>
            <w:tcW w:w="2289" w:type="dxa"/>
          </w:tcPr>
          <w:p w:rsidR="009E303B" w:rsidRDefault="009E303B" w:rsidP="00642B85">
            <w:pPr>
              <w:jc w:val="both"/>
              <w:rPr>
                <w:rFonts w:ascii="Verdana" w:hAnsi="Verdana"/>
                <w:sz w:val="20"/>
              </w:rPr>
            </w:pPr>
            <w:r>
              <w:rPr>
                <w:rFonts w:ascii="Verdana" w:hAnsi="Verdana"/>
                <w:sz w:val="20"/>
              </w:rPr>
              <w:t>Instructor to be familiar with appropriate rescue technique.</w:t>
            </w:r>
          </w:p>
        </w:tc>
        <w:tc>
          <w:tcPr>
            <w:tcW w:w="465"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2</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Jewelry, watches and hair etc. becoming trapped.</w:t>
            </w:r>
          </w:p>
          <w:p w:rsidR="009E303B" w:rsidRDefault="009E303B" w:rsidP="00642B85">
            <w:pPr>
              <w:jc w:val="both"/>
              <w:rPr>
                <w:rFonts w:ascii="Verdana" w:hAnsi="Verdana"/>
                <w:sz w:val="20"/>
              </w:rPr>
            </w:pPr>
            <w:r>
              <w:rPr>
                <w:rFonts w:ascii="Verdana" w:hAnsi="Verdana"/>
                <w:sz w:val="20"/>
              </w:rPr>
              <w:t>Minor injury to participant.</w:t>
            </w:r>
          </w:p>
        </w:tc>
        <w:tc>
          <w:tcPr>
            <w:tcW w:w="1358" w:type="dxa"/>
          </w:tcPr>
          <w:p w:rsidR="009E303B" w:rsidRDefault="009E303B" w:rsidP="00642B85">
            <w:pPr>
              <w:jc w:val="both"/>
              <w:rPr>
                <w:rFonts w:ascii="Verdana" w:hAnsi="Verdana"/>
                <w:sz w:val="20"/>
              </w:rPr>
            </w:pPr>
            <w:r>
              <w:rPr>
                <w:rFonts w:ascii="Verdana" w:hAnsi="Verdana"/>
                <w:sz w:val="20"/>
              </w:rPr>
              <w:t>Participant.</w:t>
            </w:r>
          </w:p>
        </w:tc>
        <w:tc>
          <w:tcPr>
            <w:tcW w:w="464" w:type="dxa"/>
          </w:tcPr>
          <w:p w:rsidR="009E303B" w:rsidRDefault="009E303B" w:rsidP="00642B85">
            <w:pPr>
              <w:jc w:val="both"/>
              <w:rPr>
                <w:rFonts w:ascii="Verdana" w:hAnsi="Verdana"/>
                <w:sz w:val="20"/>
              </w:rPr>
            </w:pPr>
            <w:r>
              <w:rPr>
                <w:rFonts w:ascii="Verdana" w:hAnsi="Verdana"/>
                <w:sz w:val="20"/>
              </w:rPr>
              <w:t>2</w:t>
            </w:r>
          </w:p>
        </w:tc>
        <w:tc>
          <w:tcPr>
            <w:tcW w:w="477"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4</w:t>
            </w:r>
          </w:p>
        </w:tc>
        <w:tc>
          <w:tcPr>
            <w:tcW w:w="3728" w:type="dxa"/>
          </w:tcPr>
          <w:p w:rsidR="009E303B" w:rsidRDefault="009E303B" w:rsidP="00642B85">
            <w:pPr>
              <w:jc w:val="both"/>
              <w:rPr>
                <w:rFonts w:ascii="Verdana" w:hAnsi="Verdana"/>
                <w:sz w:val="20"/>
              </w:rPr>
            </w:pPr>
            <w:r>
              <w:rPr>
                <w:rFonts w:ascii="Verdana" w:hAnsi="Verdana"/>
                <w:sz w:val="20"/>
              </w:rPr>
              <w:t>All long hair to be tied back.</w:t>
            </w:r>
          </w:p>
          <w:p w:rsidR="009E303B" w:rsidRDefault="009E303B" w:rsidP="00642B85">
            <w:pPr>
              <w:jc w:val="both"/>
              <w:rPr>
                <w:rFonts w:ascii="Verdana" w:hAnsi="Verdana"/>
                <w:sz w:val="20"/>
              </w:rPr>
            </w:pPr>
            <w:r>
              <w:rPr>
                <w:rFonts w:ascii="Verdana" w:hAnsi="Verdana"/>
                <w:sz w:val="20"/>
              </w:rPr>
              <w:t>Jewelry and watches to be removed or tapped over.</w:t>
            </w:r>
          </w:p>
        </w:tc>
        <w:tc>
          <w:tcPr>
            <w:tcW w:w="2289" w:type="dxa"/>
          </w:tcPr>
          <w:p w:rsidR="009E303B" w:rsidRDefault="009E303B" w:rsidP="00642B85">
            <w:pPr>
              <w:jc w:val="both"/>
              <w:rPr>
                <w:rFonts w:ascii="Verdana" w:hAnsi="Verdana"/>
                <w:sz w:val="20"/>
              </w:rPr>
            </w:pPr>
          </w:p>
        </w:tc>
        <w:tc>
          <w:tcPr>
            <w:tcW w:w="465"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2</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Holds Spinning.</w:t>
            </w:r>
          </w:p>
          <w:p w:rsidR="009E303B" w:rsidRDefault="009E303B" w:rsidP="00642B85">
            <w:pPr>
              <w:jc w:val="both"/>
              <w:rPr>
                <w:rFonts w:ascii="Verdana" w:hAnsi="Verdana"/>
                <w:sz w:val="20"/>
              </w:rPr>
            </w:pPr>
            <w:r>
              <w:rPr>
                <w:rFonts w:ascii="Verdana" w:hAnsi="Verdana"/>
                <w:sz w:val="20"/>
              </w:rPr>
              <w:t>Injury to participant or Instructor.</w:t>
            </w:r>
          </w:p>
        </w:tc>
        <w:tc>
          <w:tcPr>
            <w:tcW w:w="1358" w:type="dxa"/>
          </w:tcPr>
          <w:p w:rsidR="009E303B" w:rsidRDefault="009E303B" w:rsidP="00642B85">
            <w:pPr>
              <w:jc w:val="both"/>
              <w:rPr>
                <w:rFonts w:ascii="Verdana" w:hAnsi="Verdana"/>
                <w:sz w:val="20"/>
              </w:rPr>
            </w:pPr>
            <w:r>
              <w:rPr>
                <w:rFonts w:ascii="Verdana" w:hAnsi="Verdana"/>
                <w:sz w:val="20"/>
              </w:rPr>
              <w:t>All</w:t>
            </w:r>
          </w:p>
        </w:tc>
        <w:tc>
          <w:tcPr>
            <w:tcW w:w="464" w:type="dxa"/>
          </w:tcPr>
          <w:p w:rsidR="009E303B" w:rsidRDefault="009E303B" w:rsidP="00642B85">
            <w:pPr>
              <w:jc w:val="both"/>
              <w:rPr>
                <w:rFonts w:ascii="Verdana" w:hAnsi="Verdana"/>
                <w:sz w:val="20"/>
              </w:rPr>
            </w:pPr>
            <w:r>
              <w:rPr>
                <w:rFonts w:ascii="Verdana" w:hAnsi="Verdana"/>
                <w:sz w:val="20"/>
              </w:rPr>
              <w:t>3</w:t>
            </w:r>
          </w:p>
        </w:tc>
        <w:tc>
          <w:tcPr>
            <w:tcW w:w="477"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9</w:t>
            </w:r>
          </w:p>
        </w:tc>
        <w:tc>
          <w:tcPr>
            <w:tcW w:w="3728" w:type="dxa"/>
          </w:tcPr>
          <w:p w:rsidR="009E303B" w:rsidRDefault="009E303B" w:rsidP="00642B85">
            <w:pPr>
              <w:jc w:val="both"/>
              <w:rPr>
                <w:rFonts w:ascii="Verdana" w:hAnsi="Verdana"/>
                <w:sz w:val="20"/>
              </w:rPr>
            </w:pPr>
            <w:r>
              <w:rPr>
                <w:rFonts w:ascii="Verdana" w:hAnsi="Verdana"/>
                <w:sz w:val="20"/>
              </w:rPr>
              <w:t>Participants briefed on activity before taking part.</w:t>
            </w:r>
          </w:p>
          <w:p w:rsidR="009E303B" w:rsidRDefault="009E303B" w:rsidP="00642B85">
            <w:pPr>
              <w:jc w:val="both"/>
              <w:rPr>
                <w:rFonts w:ascii="Verdana" w:hAnsi="Verdana"/>
                <w:sz w:val="20"/>
              </w:rPr>
            </w:pPr>
            <w:r>
              <w:rPr>
                <w:rFonts w:ascii="Verdana" w:hAnsi="Verdana"/>
                <w:sz w:val="20"/>
              </w:rPr>
              <w:t>Participants to be provided with helmets and checked for proper fitting by session supervisor.</w:t>
            </w:r>
          </w:p>
          <w:p w:rsidR="009E303B" w:rsidRDefault="009E303B" w:rsidP="00642B85">
            <w:pPr>
              <w:jc w:val="both"/>
              <w:rPr>
                <w:rFonts w:ascii="Verdana" w:hAnsi="Verdana"/>
                <w:sz w:val="20"/>
              </w:rPr>
            </w:pPr>
            <w:r>
              <w:rPr>
                <w:rFonts w:ascii="Verdana" w:hAnsi="Verdana"/>
                <w:sz w:val="20"/>
              </w:rPr>
              <w:lastRenderedPageBreak/>
              <w:t>No free climbing by participants or instructor.</w:t>
            </w:r>
          </w:p>
          <w:p w:rsidR="009E303B" w:rsidRDefault="009E303B" w:rsidP="00642B85">
            <w:pPr>
              <w:jc w:val="both"/>
              <w:rPr>
                <w:rFonts w:ascii="Verdana" w:hAnsi="Verdana"/>
                <w:sz w:val="20"/>
              </w:rPr>
            </w:pPr>
            <w:r>
              <w:rPr>
                <w:rFonts w:ascii="Verdana" w:hAnsi="Verdana"/>
                <w:sz w:val="20"/>
              </w:rPr>
              <w:t>Spinning holds to be removed or tightened.</w:t>
            </w:r>
          </w:p>
        </w:tc>
        <w:tc>
          <w:tcPr>
            <w:tcW w:w="2289" w:type="dxa"/>
          </w:tcPr>
          <w:p w:rsidR="009E303B" w:rsidRDefault="009E303B" w:rsidP="00642B85">
            <w:pPr>
              <w:jc w:val="both"/>
              <w:rPr>
                <w:rFonts w:ascii="Verdana" w:hAnsi="Verdana"/>
                <w:sz w:val="20"/>
              </w:rPr>
            </w:pPr>
            <w:r>
              <w:rPr>
                <w:rFonts w:ascii="Verdana" w:hAnsi="Verdana"/>
                <w:sz w:val="20"/>
              </w:rPr>
              <w:lastRenderedPageBreak/>
              <w:t>Instructors to be familiar with rescue techniques that do not require free/un-roped climbing.</w:t>
            </w:r>
          </w:p>
          <w:p w:rsidR="009E303B" w:rsidRDefault="009E303B" w:rsidP="00642B85">
            <w:pPr>
              <w:jc w:val="both"/>
              <w:rPr>
                <w:rFonts w:ascii="Verdana" w:hAnsi="Verdana"/>
                <w:sz w:val="20"/>
              </w:rPr>
            </w:pPr>
            <w:r>
              <w:rPr>
                <w:rFonts w:ascii="Verdana" w:hAnsi="Verdana"/>
                <w:sz w:val="20"/>
              </w:rPr>
              <w:lastRenderedPageBreak/>
              <w:t>Appropriate sized Allan key to be available.</w:t>
            </w:r>
          </w:p>
        </w:tc>
        <w:tc>
          <w:tcPr>
            <w:tcW w:w="465" w:type="dxa"/>
          </w:tcPr>
          <w:p w:rsidR="009E303B" w:rsidRDefault="009E303B" w:rsidP="00642B85">
            <w:pPr>
              <w:jc w:val="both"/>
              <w:rPr>
                <w:rFonts w:ascii="Verdana" w:hAnsi="Verdana"/>
                <w:sz w:val="20"/>
              </w:rPr>
            </w:pPr>
            <w:r>
              <w:rPr>
                <w:rFonts w:ascii="Verdana" w:hAnsi="Verdana"/>
                <w:sz w:val="20"/>
              </w:rPr>
              <w:lastRenderedPageBreak/>
              <w:t>3</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3</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Extreme Weather.</w:t>
            </w:r>
          </w:p>
          <w:p w:rsidR="009E303B" w:rsidRDefault="009E303B" w:rsidP="00642B85">
            <w:pPr>
              <w:jc w:val="both"/>
              <w:rPr>
                <w:rFonts w:ascii="Verdana" w:hAnsi="Verdana"/>
                <w:sz w:val="20"/>
              </w:rPr>
            </w:pPr>
            <w:r>
              <w:rPr>
                <w:rFonts w:ascii="Verdana" w:hAnsi="Verdana"/>
                <w:sz w:val="20"/>
              </w:rPr>
              <w:t>Hypothermia, minor injury or fatality.</w:t>
            </w:r>
          </w:p>
        </w:tc>
        <w:tc>
          <w:tcPr>
            <w:tcW w:w="1358" w:type="dxa"/>
          </w:tcPr>
          <w:p w:rsidR="009E303B" w:rsidRDefault="009E303B" w:rsidP="00642B85">
            <w:pPr>
              <w:jc w:val="both"/>
              <w:rPr>
                <w:rFonts w:ascii="Verdana" w:hAnsi="Verdana"/>
                <w:sz w:val="20"/>
              </w:rPr>
            </w:pPr>
            <w:r>
              <w:rPr>
                <w:rFonts w:ascii="Verdana" w:hAnsi="Verdana"/>
                <w:sz w:val="20"/>
              </w:rPr>
              <w:t>All</w:t>
            </w:r>
          </w:p>
        </w:tc>
        <w:tc>
          <w:tcPr>
            <w:tcW w:w="464" w:type="dxa"/>
          </w:tcPr>
          <w:p w:rsidR="009E303B" w:rsidRDefault="009E303B" w:rsidP="00642B85">
            <w:pPr>
              <w:jc w:val="both"/>
              <w:rPr>
                <w:rFonts w:ascii="Verdana" w:hAnsi="Verdana"/>
                <w:sz w:val="20"/>
              </w:rPr>
            </w:pPr>
            <w:r>
              <w:rPr>
                <w:rFonts w:ascii="Verdana" w:hAnsi="Verdana"/>
                <w:sz w:val="20"/>
              </w:rPr>
              <w:t>4</w:t>
            </w:r>
          </w:p>
        </w:tc>
        <w:tc>
          <w:tcPr>
            <w:tcW w:w="477"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12</w:t>
            </w:r>
          </w:p>
        </w:tc>
        <w:tc>
          <w:tcPr>
            <w:tcW w:w="3728" w:type="dxa"/>
          </w:tcPr>
          <w:p w:rsidR="009E303B" w:rsidRDefault="009E303B" w:rsidP="00642B85">
            <w:pPr>
              <w:jc w:val="both"/>
              <w:rPr>
                <w:rFonts w:ascii="Verdana" w:hAnsi="Verdana"/>
                <w:sz w:val="20"/>
              </w:rPr>
            </w:pPr>
            <w:r>
              <w:rPr>
                <w:rFonts w:ascii="Verdana" w:hAnsi="Verdana"/>
                <w:sz w:val="20"/>
              </w:rPr>
              <w:t>If lightning or extreme conditions expected - climbing session not to proceed.</w:t>
            </w:r>
          </w:p>
          <w:p w:rsidR="009E303B" w:rsidRDefault="009E303B" w:rsidP="00642B85">
            <w:pPr>
              <w:jc w:val="both"/>
              <w:rPr>
                <w:rFonts w:ascii="Verdana" w:hAnsi="Verdana"/>
                <w:sz w:val="20"/>
              </w:rPr>
            </w:pPr>
            <w:r>
              <w:rPr>
                <w:rFonts w:ascii="Verdana" w:hAnsi="Verdana"/>
                <w:sz w:val="20"/>
              </w:rPr>
              <w:t>If conditions manifest themselves during session – abandon climbing session and move group to safety.</w:t>
            </w:r>
          </w:p>
        </w:tc>
        <w:tc>
          <w:tcPr>
            <w:tcW w:w="2289" w:type="dxa"/>
          </w:tcPr>
          <w:p w:rsidR="009E303B" w:rsidRDefault="009E303B" w:rsidP="00642B85">
            <w:pPr>
              <w:jc w:val="both"/>
              <w:rPr>
                <w:rFonts w:ascii="Verdana" w:hAnsi="Verdana"/>
                <w:sz w:val="20"/>
              </w:rPr>
            </w:pPr>
          </w:p>
        </w:tc>
        <w:tc>
          <w:tcPr>
            <w:tcW w:w="465" w:type="dxa"/>
          </w:tcPr>
          <w:p w:rsidR="009E303B" w:rsidRDefault="009E303B" w:rsidP="00642B85">
            <w:pPr>
              <w:jc w:val="both"/>
              <w:rPr>
                <w:rFonts w:ascii="Verdana" w:hAnsi="Verdana"/>
                <w:sz w:val="20"/>
              </w:rPr>
            </w:pPr>
            <w:r>
              <w:rPr>
                <w:rFonts w:ascii="Verdana" w:hAnsi="Verdana"/>
                <w:sz w:val="20"/>
              </w:rPr>
              <w:t>4</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4</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Failure of Instructors Personal Equipment.</w:t>
            </w:r>
          </w:p>
          <w:p w:rsidR="009E303B" w:rsidRDefault="009E303B" w:rsidP="00642B85">
            <w:pPr>
              <w:jc w:val="both"/>
              <w:rPr>
                <w:rFonts w:ascii="Verdana" w:hAnsi="Verdana"/>
                <w:sz w:val="20"/>
              </w:rPr>
            </w:pPr>
            <w:r>
              <w:rPr>
                <w:rFonts w:ascii="Verdana" w:hAnsi="Verdana"/>
                <w:sz w:val="20"/>
              </w:rPr>
              <w:t>Serious Injury.</w:t>
            </w:r>
          </w:p>
        </w:tc>
        <w:tc>
          <w:tcPr>
            <w:tcW w:w="1358" w:type="dxa"/>
          </w:tcPr>
          <w:p w:rsidR="009E303B" w:rsidRDefault="009E303B" w:rsidP="00642B85">
            <w:pPr>
              <w:jc w:val="both"/>
              <w:rPr>
                <w:rFonts w:ascii="Verdana" w:hAnsi="Verdana"/>
                <w:sz w:val="20"/>
              </w:rPr>
            </w:pPr>
            <w:r>
              <w:rPr>
                <w:rFonts w:ascii="Verdana" w:hAnsi="Verdana"/>
                <w:sz w:val="20"/>
              </w:rPr>
              <w:t>All</w:t>
            </w:r>
          </w:p>
        </w:tc>
        <w:tc>
          <w:tcPr>
            <w:tcW w:w="464" w:type="dxa"/>
          </w:tcPr>
          <w:p w:rsidR="009E303B" w:rsidRDefault="009E303B" w:rsidP="00642B85">
            <w:pPr>
              <w:jc w:val="both"/>
              <w:rPr>
                <w:rFonts w:ascii="Verdana" w:hAnsi="Verdana"/>
                <w:sz w:val="20"/>
              </w:rPr>
            </w:pPr>
            <w:r>
              <w:rPr>
                <w:rFonts w:ascii="Verdana" w:hAnsi="Verdana"/>
                <w:sz w:val="20"/>
              </w:rPr>
              <w:t>5</w:t>
            </w:r>
          </w:p>
        </w:tc>
        <w:tc>
          <w:tcPr>
            <w:tcW w:w="477"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15</w:t>
            </w:r>
          </w:p>
        </w:tc>
        <w:tc>
          <w:tcPr>
            <w:tcW w:w="3728" w:type="dxa"/>
          </w:tcPr>
          <w:p w:rsidR="009E303B" w:rsidRDefault="009E303B" w:rsidP="00642B85">
            <w:pPr>
              <w:jc w:val="both"/>
              <w:rPr>
                <w:rFonts w:ascii="Verdana" w:hAnsi="Verdana"/>
                <w:sz w:val="20"/>
              </w:rPr>
            </w:pPr>
            <w:r>
              <w:rPr>
                <w:rFonts w:ascii="Verdana" w:hAnsi="Verdana"/>
                <w:sz w:val="20"/>
              </w:rPr>
              <w:t>Instructor’s personal equipment to be thoroughly inspected and use recorded.</w:t>
            </w:r>
          </w:p>
          <w:p w:rsidR="009E303B" w:rsidRDefault="009E303B" w:rsidP="00642B85">
            <w:pPr>
              <w:jc w:val="both"/>
              <w:rPr>
                <w:rFonts w:ascii="Verdana" w:hAnsi="Verdana"/>
                <w:sz w:val="20"/>
              </w:rPr>
            </w:pPr>
            <w:r>
              <w:rPr>
                <w:rFonts w:ascii="Verdana" w:hAnsi="Verdana"/>
                <w:sz w:val="20"/>
              </w:rPr>
              <w:t>All equipment to comply with CE and UIAA specifications.</w:t>
            </w:r>
          </w:p>
          <w:p w:rsidR="009E303B" w:rsidRDefault="009E303B" w:rsidP="00642B85">
            <w:pPr>
              <w:jc w:val="both"/>
              <w:rPr>
                <w:rFonts w:ascii="Verdana" w:hAnsi="Verdana"/>
                <w:sz w:val="20"/>
              </w:rPr>
            </w:pPr>
            <w:r>
              <w:rPr>
                <w:rFonts w:ascii="Verdana" w:hAnsi="Verdana"/>
                <w:sz w:val="20"/>
              </w:rPr>
              <w:t>Equipment to be replaced in accordance with Scout Association guidelines</w:t>
            </w:r>
          </w:p>
        </w:tc>
        <w:tc>
          <w:tcPr>
            <w:tcW w:w="2289" w:type="dxa"/>
          </w:tcPr>
          <w:p w:rsidR="009E303B" w:rsidRDefault="009E303B" w:rsidP="00642B85">
            <w:pPr>
              <w:jc w:val="both"/>
              <w:rPr>
                <w:rFonts w:ascii="Verdana" w:hAnsi="Verdana"/>
                <w:sz w:val="20"/>
              </w:rPr>
            </w:pPr>
            <w:r>
              <w:rPr>
                <w:rFonts w:ascii="Verdana" w:hAnsi="Verdana"/>
                <w:sz w:val="20"/>
              </w:rPr>
              <w:t>Personal equipment (excluding harnesses and helmets) to be used only where absolutely necessary.</w:t>
            </w:r>
          </w:p>
        </w:tc>
        <w:tc>
          <w:tcPr>
            <w:tcW w:w="465" w:type="dxa"/>
          </w:tcPr>
          <w:p w:rsidR="009E303B" w:rsidRDefault="009E303B" w:rsidP="00642B85">
            <w:pPr>
              <w:jc w:val="both"/>
              <w:rPr>
                <w:rFonts w:ascii="Verdana" w:hAnsi="Verdana"/>
                <w:sz w:val="20"/>
              </w:rPr>
            </w:pPr>
            <w:r>
              <w:rPr>
                <w:rFonts w:ascii="Verdana" w:hAnsi="Verdana"/>
                <w:sz w:val="20"/>
              </w:rPr>
              <w:t>5</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5</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Dry Tooling – Ice Axes.</w:t>
            </w:r>
          </w:p>
          <w:p w:rsidR="009E303B" w:rsidRDefault="009E303B" w:rsidP="00642B85">
            <w:pPr>
              <w:jc w:val="both"/>
              <w:rPr>
                <w:rFonts w:ascii="Verdana" w:hAnsi="Verdana"/>
                <w:sz w:val="20"/>
              </w:rPr>
            </w:pPr>
            <w:r>
              <w:rPr>
                <w:rFonts w:ascii="Verdana" w:hAnsi="Verdana"/>
                <w:sz w:val="20"/>
              </w:rPr>
              <w:t>Injury from sharp points.</w:t>
            </w:r>
          </w:p>
          <w:p w:rsidR="009E303B" w:rsidRDefault="009E303B" w:rsidP="00642B85">
            <w:pPr>
              <w:jc w:val="both"/>
              <w:rPr>
                <w:rFonts w:ascii="Verdana" w:hAnsi="Verdana"/>
                <w:sz w:val="20"/>
              </w:rPr>
            </w:pPr>
            <w:r>
              <w:rPr>
                <w:rFonts w:ascii="Verdana" w:hAnsi="Verdana"/>
                <w:sz w:val="20"/>
              </w:rPr>
              <w:t>Injury from badly fitted ice axes.</w:t>
            </w:r>
          </w:p>
        </w:tc>
        <w:tc>
          <w:tcPr>
            <w:tcW w:w="1358" w:type="dxa"/>
          </w:tcPr>
          <w:p w:rsidR="009E303B" w:rsidRDefault="009E303B" w:rsidP="00642B85">
            <w:pPr>
              <w:jc w:val="both"/>
              <w:rPr>
                <w:rFonts w:ascii="Verdana" w:hAnsi="Verdana"/>
                <w:sz w:val="20"/>
              </w:rPr>
            </w:pPr>
            <w:r>
              <w:rPr>
                <w:rFonts w:ascii="Verdana" w:hAnsi="Verdana"/>
                <w:sz w:val="20"/>
              </w:rPr>
              <w:t>Participants</w:t>
            </w:r>
          </w:p>
        </w:tc>
        <w:tc>
          <w:tcPr>
            <w:tcW w:w="464" w:type="dxa"/>
          </w:tcPr>
          <w:p w:rsidR="009E303B" w:rsidRDefault="009E303B" w:rsidP="00642B85">
            <w:pPr>
              <w:jc w:val="both"/>
              <w:rPr>
                <w:rFonts w:ascii="Verdana" w:hAnsi="Verdana"/>
                <w:sz w:val="20"/>
              </w:rPr>
            </w:pPr>
            <w:r>
              <w:rPr>
                <w:rFonts w:ascii="Verdana" w:hAnsi="Verdana"/>
                <w:sz w:val="20"/>
              </w:rPr>
              <w:t>4</w:t>
            </w:r>
          </w:p>
        </w:tc>
        <w:tc>
          <w:tcPr>
            <w:tcW w:w="477" w:type="dxa"/>
          </w:tcPr>
          <w:p w:rsidR="009E303B" w:rsidRDefault="009E303B" w:rsidP="00642B85">
            <w:pPr>
              <w:jc w:val="both"/>
              <w:rPr>
                <w:rFonts w:ascii="Verdana" w:hAnsi="Verdana"/>
                <w:sz w:val="20"/>
              </w:rPr>
            </w:pPr>
            <w:r>
              <w:rPr>
                <w:rFonts w:ascii="Verdana" w:hAnsi="Verdana"/>
                <w:sz w:val="20"/>
              </w:rPr>
              <w:t>3</w:t>
            </w:r>
          </w:p>
        </w:tc>
        <w:tc>
          <w:tcPr>
            <w:tcW w:w="465" w:type="dxa"/>
          </w:tcPr>
          <w:p w:rsidR="009E303B" w:rsidRDefault="009E303B" w:rsidP="00642B85">
            <w:pPr>
              <w:jc w:val="both"/>
              <w:rPr>
                <w:rFonts w:ascii="Verdana" w:hAnsi="Verdana"/>
                <w:sz w:val="20"/>
              </w:rPr>
            </w:pPr>
            <w:r>
              <w:rPr>
                <w:rFonts w:ascii="Verdana" w:hAnsi="Verdana"/>
                <w:sz w:val="20"/>
              </w:rPr>
              <w:t>12</w:t>
            </w:r>
          </w:p>
        </w:tc>
        <w:tc>
          <w:tcPr>
            <w:tcW w:w="3728" w:type="dxa"/>
          </w:tcPr>
          <w:p w:rsidR="009E303B" w:rsidRDefault="009E303B" w:rsidP="00642B85">
            <w:pPr>
              <w:jc w:val="both"/>
              <w:rPr>
                <w:rFonts w:ascii="Verdana" w:hAnsi="Verdana"/>
                <w:sz w:val="20"/>
              </w:rPr>
            </w:pPr>
            <w:r>
              <w:rPr>
                <w:rFonts w:ascii="Verdana" w:hAnsi="Verdana"/>
                <w:sz w:val="20"/>
              </w:rPr>
              <w:t>Axe hammers covered with protective plastic devices.</w:t>
            </w:r>
          </w:p>
          <w:p w:rsidR="009E303B" w:rsidRDefault="009E303B" w:rsidP="00642B85">
            <w:pPr>
              <w:jc w:val="both"/>
              <w:rPr>
                <w:rFonts w:ascii="Verdana" w:hAnsi="Verdana"/>
                <w:sz w:val="20"/>
              </w:rPr>
            </w:pPr>
            <w:r>
              <w:rPr>
                <w:rFonts w:ascii="Verdana" w:hAnsi="Verdana"/>
                <w:sz w:val="20"/>
              </w:rPr>
              <w:t>Participants briefed on correct use of axe picks - no swinging or stabbing technique.</w:t>
            </w:r>
          </w:p>
          <w:p w:rsidR="009E303B" w:rsidRDefault="009E303B" w:rsidP="00642B85">
            <w:pPr>
              <w:jc w:val="both"/>
              <w:rPr>
                <w:rFonts w:ascii="Verdana" w:hAnsi="Verdana"/>
                <w:sz w:val="20"/>
              </w:rPr>
            </w:pPr>
            <w:r>
              <w:rPr>
                <w:rFonts w:ascii="Verdana" w:hAnsi="Verdana"/>
                <w:sz w:val="20"/>
              </w:rPr>
              <w:t>Participants provided with eye protection.</w:t>
            </w:r>
          </w:p>
          <w:p w:rsidR="009E303B" w:rsidRDefault="009E303B" w:rsidP="00642B85">
            <w:pPr>
              <w:jc w:val="both"/>
              <w:rPr>
                <w:rFonts w:ascii="Verdana" w:hAnsi="Verdana"/>
                <w:sz w:val="20"/>
              </w:rPr>
            </w:pPr>
            <w:r>
              <w:rPr>
                <w:rFonts w:ascii="Verdana" w:hAnsi="Verdana"/>
                <w:sz w:val="20"/>
              </w:rPr>
              <w:lastRenderedPageBreak/>
              <w:t>Ice axes to be provided with leashes – leashes to be correctly sized for participant.</w:t>
            </w:r>
          </w:p>
        </w:tc>
        <w:tc>
          <w:tcPr>
            <w:tcW w:w="2289" w:type="dxa"/>
          </w:tcPr>
          <w:p w:rsidR="009E303B" w:rsidRDefault="009E303B" w:rsidP="00642B85">
            <w:pPr>
              <w:jc w:val="both"/>
              <w:rPr>
                <w:rFonts w:ascii="Verdana" w:hAnsi="Verdana"/>
                <w:sz w:val="20"/>
              </w:rPr>
            </w:pPr>
            <w:r>
              <w:rPr>
                <w:rFonts w:ascii="Verdana" w:hAnsi="Verdana"/>
                <w:sz w:val="20"/>
              </w:rPr>
              <w:lastRenderedPageBreak/>
              <w:t>First aid kits and personnel with first aid training to be made available.</w:t>
            </w:r>
          </w:p>
        </w:tc>
        <w:tc>
          <w:tcPr>
            <w:tcW w:w="465" w:type="dxa"/>
          </w:tcPr>
          <w:p w:rsidR="009E303B" w:rsidRDefault="009E303B" w:rsidP="00642B85">
            <w:pPr>
              <w:jc w:val="both"/>
              <w:rPr>
                <w:rFonts w:ascii="Verdana" w:hAnsi="Verdana"/>
                <w:sz w:val="20"/>
              </w:rPr>
            </w:pPr>
            <w:r>
              <w:rPr>
                <w:rFonts w:ascii="Verdana" w:hAnsi="Verdana"/>
                <w:sz w:val="20"/>
              </w:rPr>
              <w:t>4</w:t>
            </w:r>
          </w:p>
        </w:tc>
        <w:tc>
          <w:tcPr>
            <w:tcW w:w="465" w:type="dxa"/>
          </w:tcPr>
          <w:p w:rsidR="009E303B" w:rsidRDefault="009E303B" w:rsidP="00642B85">
            <w:pPr>
              <w:jc w:val="both"/>
              <w:rPr>
                <w:rFonts w:ascii="Verdana" w:hAnsi="Verdana"/>
                <w:sz w:val="20"/>
              </w:rPr>
            </w:pPr>
            <w:r>
              <w:rPr>
                <w:rFonts w:ascii="Verdana" w:hAnsi="Verdana"/>
                <w:sz w:val="20"/>
              </w:rPr>
              <w:t>1</w:t>
            </w:r>
          </w:p>
        </w:tc>
        <w:tc>
          <w:tcPr>
            <w:tcW w:w="465" w:type="dxa"/>
          </w:tcPr>
          <w:p w:rsidR="009E303B" w:rsidRDefault="009E303B" w:rsidP="00642B85">
            <w:pPr>
              <w:jc w:val="both"/>
              <w:rPr>
                <w:rFonts w:ascii="Verdana" w:hAnsi="Verdana"/>
                <w:sz w:val="20"/>
              </w:rPr>
            </w:pPr>
            <w:r>
              <w:rPr>
                <w:rFonts w:ascii="Verdana" w:hAnsi="Verdana"/>
                <w:sz w:val="20"/>
              </w:rPr>
              <w:t>4</w:t>
            </w:r>
          </w:p>
        </w:tc>
      </w:tr>
      <w:tr w:rsidR="009E303B" w:rsidTr="00642B85">
        <w:tc>
          <w:tcPr>
            <w:tcW w:w="2505" w:type="dxa"/>
          </w:tcPr>
          <w:p w:rsidR="009E303B" w:rsidRDefault="009E303B" w:rsidP="00642B85">
            <w:pPr>
              <w:jc w:val="both"/>
              <w:rPr>
                <w:rFonts w:ascii="Verdana" w:hAnsi="Verdana"/>
                <w:sz w:val="20"/>
              </w:rPr>
            </w:pPr>
            <w:r>
              <w:rPr>
                <w:rFonts w:ascii="Verdana" w:hAnsi="Verdana"/>
                <w:sz w:val="20"/>
              </w:rPr>
              <w:t>Rigging of activity.</w:t>
            </w:r>
          </w:p>
          <w:p w:rsidR="009E303B" w:rsidRDefault="009E303B" w:rsidP="00642B85">
            <w:pPr>
              <w:jc w:val="both"/>
              <w:rPr>
                <w:rFonts w:ascii="Verdana" w:hAnsi="Verdana"/>
                <w:sz w:val="20"/>
              </w:rPr>
            </w:pPr>
            <w:r>
              <w:rPr>
                <w:rFonts w:ascii="Verdana" w:hAnsi="Verdana"/>
                <w:sz w:val="20"/>
              </w:rPr>
              <w:t>Falling from height, entanglement in rope systems.</w:t>
            </w:r>
          </w:p>
          <w:p w:rsidR="009E303B" w:rsidRDefault="009E303B" w:rsidP="00642B85">
            <w:pPr>
              <w:jc w:val="both"/>
              <w:rPr>
                <w:rFonts w:ascii="Verdana" w:hAnsi="Verdana"/>
                <w:sz w:val="20"/>
              </w:rPr>
            </w:pPr>
            <w:r>
              <w:rPr>
                <w:rFonts w:ascii="Verdana" w:hAnsi="Verdana"/>
                <w:sz w:val="20"/>
              </w:rPr>
              <w:t>Unconsciousness, asphyxiation, fractures and possible fatality.</w:t>
            </w:r>
          </w:p>
        </w:tc>
        <w:tc>
          <w:tcPr>
            <w:tcW w:w="1358" w:type="dxa"/>
          </w:tcPr>
          <w:p w:rsidR="009E303B" w:rsidRDefault="009E303B" w:rsidP="00642B85">
            <w:pPr>
              <w:jc w:val="both"/>
              <w:rPr>
                <w:rFonts w:ascii="Verdana" w:hAnsi="Verdana"/>
                <w:sz w:val="20"/>
              </w:rPr>
            </w:pPr>
            <w:r>
              <w:rPr>
                <w:rFonts w:ascii="Verdana" w:hAnsi="Verdana"/>
                <w:sz w:val="20"/>
              </w:rPr>
              <w:t>Instructors</w:t>
            </w:r>
          </w:p>
        </w:tc>
        <w:tc>
          <w:tcPr>
            <w:tcW w:w="464" w:type="dxa"/>
          </w:tcPr>
          <w:p w:rsidR="009E303B" w:rsidRDefault="009E303B" w:rsidP="00642B85">
            <w:pPr>
              <w:jc w:val="both"/>
              <w:rPr>
                <w:rFonts w:ascii="Verdana" w:hAnsi="Verdana"/>
                <w:sz w:val="20"/>
              </w:rPr>
            </w:pPr>
            <w:r>
              <w:rPr>
                <w:rFonts w:ascii="Verdana" w:hAnsi="Verdana"/>
                <w:sz w:val="20"/>
              </w:rPr>
              <w:t>5</w:t>
            </w:r>
          </w:p>
        </w:tc>
        <w:tc>
          <w:tcPr>
            <w:tcW w:w="477" w:type="dxa"/>
          </w:tcPr>
          <w:p w:rsidR="009E303B" w:rsidRDefault="009E303B" w:rsidP="00642B85">
            <w:pPr>
              <w:jc w:val="both"/>
              <w:rPr>
                <w:rFonts w:ascii="Verdana" w:hAnsi="Verdana"/>
                <w:sz w:val="20"/>
              </w:rPr>
            </w:pPr>
            <w:r>
              <w:rPr>
                <w:rFonts w:ascii="Verdana" w:hAnsi="Verdana"/>
                <w:sz w:val="20"/>
              </w:rPr>
              <w:t>4</w:t>
            </w:r>
          </w:p>
        </w:tc>
        <w:tc>
          <w:tcPr>
            <w:tcW w:w="465" w:type="dxa"/>
          </w:tcPr>
          <w:p w:rsidR="009E303B" w:rsidRDefault="009E303B" w:rsidP="00642B85">
            <w:pPr>
              <w:jc w:val="both"/>
              <w:rPr>
                <w:rFonts w:ascii="Verdana" w:hAnsi="Verdana"/>
                <w:sz w:val="20"/>
              </w:rPr>
            </w:pPr>
            <w:r>
              <w:rPr>
                <w:rFonts w:ascii="Verdana" w:hAnsi="Verdana"/>
                <w:sz w:val="20"/>
              </w:rPr>
              <w:t>20</w:t>
            </w:r>
          </w:p>
        </w:tc>
        <w:tc>
          <w:tcPr>
            <w:tcW w:w="3728" w:type="dxa"/>
          </w:tcPr>
          <w:p w:rsidR="009E303B" w:rsidRDefault="009E303B" w:rsidP="00642B85">
            <w:pPr>
              <w:jc w:val="both"/>
              <w:rPr>
                <w:rFonts w:ascii="Verdana" w:hAnsi="Verdana"/>
                <w:sz w:val="20"/>
              </w:rPr>
            </w:pPr>
            <w:r>
              <w:rPr>
                <w:rFonts w:ascii="Verdana" w:hAnsi="Verdana"/>
                <w:sz w:val="20"/>
              </w:rPr>
              <w:t xml:space="preserve">Staff to set-up activity using standard climbing techniques and practices. </w:t>
            </w:r>
          </w:p>
          <w:p w:rsidR="009E303B" w:rsidRDefault="009E303B" w:rsidP="00642B85">
            <w:pPr>
              <w:jc w:val="both"/>
              <w:rPr>
                <w:rFonts w:ascii="Verdana" w:hAnsi="Verdana"/>
                <w:sz w:val="20"/>
              </w:rPr>
            </w:pPr>
            <w:r>
              <w:rPr>
                <w:rFonts w:ascii="Verdana" w:hAnsi="Verdana"/>
                <w:sz w:val="20"/>
              </w:rPr>
              <w:t xml:space="preserve">Staff not to set-up activity alone. No unnecessary risks to be taken. </w:t>
            </w:r>
          </w:p>
        </w:tc>
        <w:tc>
          <w:tcPr>
            <w:tcW w:w="2289" w:type="dxa"/>
          </w:tcPr>
          <w:p w:rsidR="009E303B" w:rsidRDefault="009E303B" w:rsidP="00642B85">
            <w:pPr>
              <w:jc w:val="both"/>
              <w:rPr>
                <w:rFonts w:ascii="Verdana" w:hAnsi="Verdana"/>
                <w:sz w:val="20"/>
              </w:rPr>
            </w:pPr>
            <w:r>
              <w:rPr>
                <w:rFonts w:ascii="Verdana" w:hAnsi="Verdana"/>
                <w:sz w:val="20"/>
              </w:rPr>
              <w:t>Competent and experienced instructors to be involved in all set-ups/rigging.</w:t>
            </w:r>
          </w:p>
        </w:tc>
        <w:tc>
          <w:tcPr>
            <w:tcW w:w="465" w:type="dxa"/>
          </w:tcPr>
          <w:p w:rsidR="009E303B" w:rsidRDefault="009E303B" w:rsidP="00642B85">
            <w:pPr>
              <w:jc w:val="both"/>
              <w:rPr>
                <w:rFonts w:ascii="Verdana" w:hAnsi="Verdana"/>
                <w:sz w:val="20"/>
              </w:rPr>
            </w:pPr>
            <w:r>
              <w:rPr>
                <w:rFonts w:ascii="Verdana" w:hAnsi="Verdana"/>
                <w:sz w:val="20"/>
              </w:rPr>
              <w:t>5</w:t>
            </w:r>
          </w:p>
        </w:tc>
        <w:tc>
          <w:tcPr>
            <w:tcW w:w="465" w:type="dxa"/>
          </w:tcPr>
          <w:p w:rsidR="009E303B" w:rsidRDefault="009E303B" w:rsidP="00642B85">
            <w:pPr>
              <w:jc w:val="both"/>
              <w:rPr>
                <w:rFonts w:ascii="Verdana" w:hAnsi="Verdana"/>
                <w:sz w:val="20"/>
              </w:rPr>
            </w:pPr>
            <w:r>
              <w:rPr>
                <w:rFonts w:ascii="Verdana" w:hAnsi="Verdana"/>
                <w:sz w:val="20"/>
              </w:rPr>
              <w:t>2</w:t>
            </w:r>
          </w:p>
        </w:tc>
        <w:tc>
          <w:tcPr>
            <w:tcW w:w="465" w:type="dxa"/>
          </w:tcPr>
          <w:p w:rsidR="009E303B" w:rsidRDefault="009E303B" w:rsidP="00642B85">
            <w:pPr>
              <w:jc w:val="both"/>
              <w:rPr>
                <w:rFonts w:ascii="Verdana" w:hAnsi="Verdana"/>
                <w:sz w:val="20"/>
              </w:rPr>
            </w:pPr>
            <w:r>
              <w:rPr>
                <w:rFonts w:ascii="Verdana" w:hAnsi="Verdana"/>
                <w:sz w:val="20"/>
              </w:rPr>
              <w:t>10</w:t>
            </w:r>
          </w:p>
        </w:tc>
      </w:tr>
    </w:tbl>
    <w:p w:rsidR="009E303B" w:rsidRDefault="009E303B" w:rsidP="009E303B">
      <w:pPr>
        <w:rPr>
          <w:rFonts w:ascii="Verdana" w:hAnsi="Verdana"/>
        </w:rPr>
      </w:pPr>
    </w:p>
    <w:p w:rsidR="009E303B" w:rsidRDefault="009E303B" w:rsidP="009E303B">
      <w:pPr>
        <w:jc w:val="center"/>
        <w:outlineLvl w:val="0"/>
        <w:rPr>
          <w:rFonts w:ascii="Verdana" w:hAnsi="Verdana"/>
          <w:sz w:val="20"/>
        </w:rPr>
      </w:pPr>
      <w:r>
        <w:rPr>
          <w:rFonts w:ascii="Verdana" w:hAnsi="Verdana"/>
          <w:sz w:val="20"/>
        </w:rPr>
        <w:t>S = Severity. L = Likelihood. R = Risk (Severity x Likelihood). 1 = Low. 5 = High.</w:t>
      </w:r>
    </w:p>
    <w:p w:rsidR="009E303B" w:rsidRDefault="009E303B" w:rsidP="009E303B">
      <w:pPr>
        <w:jc w:val="cente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8"/>
        <w:gridCol w:w="2750"/>
        <w:gridCol w:w="2276"/>
      </w:tblGrid>
      <w:tr w:rsidR="009E303B" w:rsidTr="00642B85">
        <w:tblPrEx>
          <w:tblCellMar>
            <w:top w:w="0" w:type="dxa"/>
            <w:bottom w:w="0" w:type="dxa"/>
          </w:tblCellMar>
        </w:tblPrEx>
        <w:trPr>
          <w:trHeight w:val="361"/>
        </w:trPr>
        <w:tc>
          <w:tcPr>
            <w:tcW w:w="7698" w:type="dxa"/>
          </w:tcPr>
          <w:p w:rsidR="009E303B" w:rsidRPr="00466F01" w:rsidRDefault="009E303B" w:rsidP="009E303B">
            <w:pPr>
              <w:pStyle w:val="NoSpacing"/>
            </w:pPr>
            <w:r>
              <w:t>Assessment</w:t>
            </w:r>
          </w:p>
        </w:tc>
        <w:tc>
          <w:tcPr>
            <w:tcW w:w="2750" w:type="dxa"/>
          </w:tcPr>
          <w:p w:rsidR="009E303B" w:rsidRPr="00466F01" w:rsidRDefault="009E303B" w:rsidP="009E303B">
            <w:pPr>
              <w:pStyle w:val="NoSpacing"/>
            </w:pPr>
            <w:r>
              <w:t>Signed:</w:t>
            </w:r>
          </w:p>
        </w:tc>
        <w:tc>
          <w:tcPr>
            <w:tcW w:w="2276" w:type="dxa"/>
          </w:tcPr>
          <w:p w:rsidR="009E303B" w:rsidRPr="00466F01" w:rsidRDefault="009E303B" w:rsidP="009E303B">
            <w:pPr>
              <w:pStyle w:val="NoSpacing"/>
            </w:pPr>
            <w:r>
              <w:t>Date:</w:t>
            </w:r>
          </w:p>
        </w:tc>
      </w:tr>
      <w:tr w:rsidR="00A167DA" w:rsidTr="00642B85">
        <w:tblPrEx>
          <w:tblCellMar>
            <w:top w:w="0" w:type="dxa"/>
            <w:bottom w:w="0" w:type="dxa"/>
          </w:tblCellMar>
        </w:tblPrEx>
        <w:tc>
          <w:tcPr>
            <w:tcW w:w="7698" w:type="dxa"/>
          </w:tcPr>
          <w:p w:rsidR="00A167DA" w:rsidRPr="00A167DA" w:rsidRDefault="00A167DA" w:rsidP="00A167DA">
            <w:pPr>
              <w:pStyle w:val="MediumGrid2"/>
              <w:jc w:val="both"/>
              <w:rPr>
                <w:rFonts w:cs="Calibri"/>
                <w:bCs/>
              </w:rPr>
            </w:pPr>
            <w:r w:rsidRPr="00A167DA">
              <w:rPr>
                <w:rFonts w:cs="Calibri"/>
                <w:bCs/>
              </w:rPr>
              <w:t>Risks are deemed manageable and activity should proceed.</w:t>
            </w:r>
          </w:p>
        </w:tc>
        <w:tc>
          <w:tcPr>
            <w:tcW w:w="2750" w:type="dxa"/>
          </w:tcPr>
          <w:p w:rsidR="00A167DA" w:rsidRPr="00A167DA" w:rsidRDefault="009D18E4" w:rsidP="00A167DA">
            <w:pPr>
              <w:pStyle w:val="MediumGrid2"/>
              <w:jc w:val="both"/>
              <w:rPr>
                <w:rFonts w:cs="Calibri"/>
                <w:bCs/>
              </w:rPr>
            </w:pPr>
            <w:r>
              <w:rPr>
                <w:rFonts w:cs="Calibri"/>
                <w:bCs/>
              </w:rPr>
              <w:t>Gary Simpson</w:t>
            </w:r>
          </w:p>
        </w:tc>
        <w:tc>
          <w:tcPr>
            <w:tcW w:w="2276" w:type="dxa"/>
          </w:tcPr>
          <w:p w:rsidR="00A167DA" w:rsidRPr="00A167DA" w:rsidRDefault="009D18E4" w:rsidP="00A167DA">
            <w:pPr>
              <w:pStyle w:val="MediumGrid2"/>
              <w:jc w:val="both"/>
              <w:rPr>
                <w:rFonts w:cs="Calibri"/>
                <w:bCs/>
              </w:rPr>
            </w:pPr>
            <w:r>
              <w:rPr>
                <w:rFonts w:cs="Calibri"/>
                <w:bCs/>
              </w:rPr>
              <w:t>01/07/2022</w:t>
            </w:r>
          </w:p>
        </w:tc>
      </w:tr>
    </w:tbl>
    <w:p w:rsidR="009E303B" w:rsidRPr="0000154A" w:rsidRDefault="009E303B" w:rsidP="0000154A">
      <w:pPr>
        <w:outlineLvl w:val="0"/>
        <w:rPr>
          <w:rFonts w:ascii="Verdana" w:hAnsi="Verdana"/>
        </w:rPr>
      </w:pPr>
      <w:r>
        <w:rPr>
          <w:rFonts w:ascii="Verdana" w:hAnsi="Verdan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8"/>
      </w:tblGrid>
      <w:tr w:rsidR="009E303B" w:rsidTr="00642B85">
        <w:tc>
          <w:tcPr>
            <w:tcW w:w="12758" w:type="dxa"/>
          </w:tcPr>
          <w:p w:rsidR="009E303B" w:rsidRDefault="009E303B" w:rsidP="00642B85">
            <w:pPr>
              <w:pStyle w:val="NoSpacing"/>
              <w:rPr>
                <w:rFonts w:ascii="Verdana" w:hAnsi="Verdana"/>
                <w:szCs w:val="16"/>
              </w:rPr>
            </w:pPr>
            <w:r>
              <w:rPr>
                <w:rFonts w:ascii="Verdana" w:hAnsi="Verdana"/>
                <w:sz w:val="16"/>
                <w:szCs w:val="16"/>
              </w:rPr>
              <w:lastRenderedPageBreak/>
              <w:t>Activity:</w:t>
            </w:r>
          </w:p>
          <w:p w:rsidR="009E303B" w:rsidRDefault="009E303B" w:rsidP="00642B85">
            <w:pPr>
              <w:pStyle w:val="NoSpacing"/>
              <w:rPr>
                <w:rFonts w:ascii="Verdana" w:hAnsi="Verdana"/>
              </w:rPr>
            </w:pPr>
            <w:r>
              <w:rPr>
                <w:rFonts w:ascii="Verdana" w:hAnsi="Verdana"/>
              </w:rPr>
              <w:t xml:space="preserve">Blair </w:t>
            </w:r>
            <w:proofErr w:type="spellStart"/>
            <w:r>
              <w:rPr>
                <w:rFonts w:ascii="Verdana" w:hAnsi="Verdana"/>
              </w:rPr>
              <w:t>Atholl</w:t>
            </w:r>
            <w:proofErr w:type="spellEnd"/>
            <w:r>
              <w:rPr>
                <w:rFonts w:ascii="Verdana" w:hAnsi="Verdana"/>
              </w:rPr>
              <w:t xml:space="preserve"> Jamborette - Activity Risk Assessment – Jacobs Ladder</w:t>
            </w:r>
          </w:p>
        </w:tc>
      </w:tr>
    </w:tbl>
    <w:p w:rsidR="009E303B" w:rsidRDefault="009E303B" w:rsidP="009E303B">
      <w:pPr>
        <w:pStyle w:val="NoSpacing"/>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390"/>
        <w:gridCol w:w="464"/>
        <w:gridCol w:w="477"/>
        <w:gridCol w:w="471"/>
        <w:gridCol w:w="3728"/>
        <w:gridCol w:w="2289"/>
        <w:gridCol w:w="465"/>
        <w:gridCol w:w="465"/>
        <w:gridCol w:w="471"/>
      </w:tblGrid>
      <w:tr w:rsidR="009E303B" w:rsidTr="00642B85">
        <w:trPr>
          <w:cantSplit/>
        </w:trPr>
        <w:tc>
          <w:tcPr>
            <w:tcW w:w="2505" w:type="dxa"/>
            <w:shd w:val="clear" w:color="auto" w:fill="D9D9D9"/>
          </w:tcPr>
          <w:p w:rsidR="009E303B" w:rsidRDefault="009E303B" w:rsidP="00642B85">
            <w:pPr>
              <w:pStyle w:val="NoSpacing"/>
              <w:rPr>
                <w:rFonts w:ascii="Verdana" w:hAnsi="Verdana"/>
              </w:rPr>
            </w:pPr>
            <w:r>
              <w:rPr>
                <w:rFonts w:ascii="Verdana" w:hAnsi="Verdana"/>
              </w:rPr>
              <w:t>Hazard &amp; Consequences</w:t>
            </w:r>
          </w:p>
        </w:tc>
        <w:tc>
          <w:tcPr>
            <w:tcW w:w="1390" w:type="dxa"/>
            <w:shd w:val="clear" w:color="auto" w:fill="D9D9D9"/>
          </w:tcPr>
          <w:p w:rsidR="009E303B" w:rsidRDefault="009E303B" w:rsidP="00642B85">
            <w:pPr>
              <w:pStyle w:val="NoSpacing"/>
              <w:rPr>
                <w:rFonts w:ascii="Verdana" w:hAnsi="Verdana"/>
              </w:rPr>
            </w:pPr>
            <w:r>
              <w:rPr>
                <w:rFonts w:ascii="Verdana" w:hAnsi="Verdana"/>
              </w:rPr>
              <w:t xml:space="preserve">Persons </w:t>
            </w:r>
          </w:p>
          <w:p w:rsidR="009E303B" w:rsidRDefault="009E303B" w:rsidP="00642B85">
            <w:pPr>
              <w:pStyle w:val="NoSpacing"/>
              <w:rPr>
                <w:rFonts w:ascii="Verdana" w:hAnsi="Verdana"/>
              </w:rPr>
            </w:pPr>
            <w:r>
              <w:rPr>
                <w:rFonts w:ascii="Verdana" w:hAnsi="Verdana"/>
              </w:rPr>
              <w:t>Affected</w:t>
            </w:r>
          </w:p>
        </w:tc>
        <w:tc>
          <w:tcPr>
            <w:tcW w:w="464" w:type="dxa"/>
            <w:shd w:val="clear" w:color="auto" w:fill="D9D9D9"/>
          </w:tcPr>
          <w:p w:rsidR="009E303B" w:rsidRDefault="009E303B" w:rsidP="00642B85">
            <w:pPr>
              <w:pStyle w:val="NoSpacing"/>
              <w:jc w:val="both"/>
              <w:rPr>
                <w:rFonts w:ascii="Verdana" w:hAnsi="Verdana"/>
                <w:sz w:val="20"/>
              </w:rPr>
            </w:pPr>
            <w:r>
              <w:rPr>
                <w:rFonts w:ascii="Verdana" w:hAnsi="Verdana"/>
              </w:rPr>
              <w:t>S</w:t>
            </w:r>
          </w:p>
        </w:tc>
        <w:tc>
          <w:tcPr>
            <w:tcW w:w="477" w:type="dxa"/>
            <w:shd w:val="clear" w:color="auto" w:fill="D9D9D9"/>
          </w:tcPr>
          <w:p w:rsidR="009E303B" w:rsidRDefault="009E303B" w:rsidP="00642B85">
            <w:pPr>
              <w:pStyle w:val="NoSpacing"/>
              <w:jc w:val="both"/>
              <w:rPr>
                <w:rFonts w:ascii="Verdana" w:hAnsi="Verdana"/>
                <w:sz w:val="20"/>
              </w:rPr>
            </w:pPr>
            <w:r>
              <w:rPr>
                <w:rFonts w:ascii="Verdana" w:hAnsi="Verdana"/>
                <w:sz w:val="20"/>
              </w:rPr>
              <w:t>L</w:t>
            </w:r>
          </w:p>
        </w:tc>
        <w:tc>
          <w:tcPr>
            <w:tcW w:w="471" w:type="dxa"/>
            <w:shd w:val="clear" w:color="auto" w:fill="D9D9D9"/>
          </w:tcPr>
          <w:p w:rsidR="009E303B" w:rsidRDefault="009E303B" w:rsidP="00642B85">
            <w:pPr>
              <w:pStyle w:val="NoSpacing"/>
              <w:jc w:val="both"/>
              <w:rPr>
                <w:rFonts w:ascii="Verdana" w:hAnsi="Verdana"/>
              </w:rPr>
            </w:pPr>
            <w:r>
              <w:rPr>
                <w:rFonts w:ascii="Verdana" w:hAnsi="Verdana"/>
                <w:sz w:val="20"/>
              </w:rPr>
              <w:t>R</w:t>
            </w:r>
          </w:p>
        </w:tc>
        <w:tc>
          <w:tcPr>
            <w:tcW w:w="3728" w:type="dxa"/>
            <w:shd w:val="clear" w:color="auto" w:fill="D9D9D9"/>
          </w:tcPr>
          <w:p w:rsidR="009E303B" w:rsidRDefault="009E303B" w:rsidP="00642B85">
            <w:pPr>
              <w:pStyle w:val="NoSpacing"/>
              <w:rPr>
                <w:rFonts w:ascii="Verdana" w:hAnsi="Verdana"/>
              </w:rPr>
            </w:pPr>
            <w:r>
              <w:rPr>
                <w:rFonts w:ascii="Verdana" w:hAnsi="Verdana"/>
              </w:rPr>
              <w:t>Risk Control</w:t>
            </w:r>
          </w:p>
        </w:tc>
        <w:tc>
          <w:tcPr>
            <w:tcW w:w="2289" w:type="dxa"/>
            <w:shd w:val="clear" w:color="auto" w:fill="D9D9D9"/>
          </w:tcPr>
          <w:p w:rsidR="009E303B" w:rsidRDefault="009E303B" w:rsidP="00642B85">
            <w:pPr>
              <w:pStyle w:val="NoSpacing"/>
              <w:rPr>
                <w:rFonts w:ascii="Verdana" w:hAnsi="Verdana"/>
              </w:rPr>
            </w:pPr>
            <w:r>
              <w:rPr>
                <w:rFonts w:ascii="Verdana" w:hAnsi="Verdana"/>
              </w:rPr>
              <w:t>Further Actions</w:t>
            </w:r>
          </w:p>
        </w:tc>
        <w:tc>
          <w:tcPr>
            <w:tcW w:w="465" w:type="dxa"/>
            <w:shd w:val="clear" w:color="auto" w:fill="D9D9D9"/>
          </w:tcPr>
          <w:p w:rsidR="009E303B" w:rsidRDefault="009E303B" w:rsidP="00642B85">
            <w:pPr>
              <w:pStyle w:val="NoSpacing"/>
              <w:rPr>
                <w:rFonts w:ascii="Verdana" w:hAnsi="Verdana"/>
              </w:rPr>
            </w:pPr>
            <w:r>
              <w:rPr>
                <w:rFonts w:ascii="Verdana" w:hAnsi="Verdana"/>
              </w:rPr>
              <w:t>S</w:t>
            </w:r>
          </w:p>
        </w:tc>
        <w:tc>
          <w:tcPr>
            <w:tcW w:w="465" w:type="dxa"/>
            <w:shd w:val="clear" w:color="auto" w:fill="D9D9D9"/>
          </w:tcPr>
          <w:p w:rsidR="009E303B" w:rsidRDefault="009E303B" w:rsidP="00642B85">
            <w:pPr>
              <w:pStyle w:val="NoSpacing"/>
              <w:rPr>
                <w:rFonts w:ascii="Verdana" w:hAnsi="Verdana"/>
              </w:rPr>
            </w:pPr>
            <w:r>
              <w:rPr>
                <w:rFonts w:ascii="Verdana" w:hAnsi="Verdana"/>
              </w:rPr>
              <w:t>L</w:t>
            </w:r>
          </w:p>
        </w:tc>
        <w:tc>
          <w:tcPr>
            <w:tcW w:w="471" w:type="dxa"/>
            <w:shd w:val="clear" w:color="auto" w:fill="D9D9D9"/>
          </w:tcPr>
          <w:p w:rsidR="009E303B" w:rsidRDefault="009E303B" w:rsidP="00642B85">
            <w:pPr>
              <w:pStyle w:val="NoSpacing"/>
              <w:rPr>
                <w:rFonts w:ascii="Verdana" w:hAnsi="Verdana"/>
              </w:rPr>
            </w:pPr>
            <w:r>
              <w:rPr>
                <w:rFonts w:ascii="Verdana" w:hAnsi="Verdana"/>
              </w:rPr>
              <w:t>R</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Falling from height. Impact with the ground.</w:t>
            </w:r>
          </w:p>
          <w:p w:rsidR="009E303B" w:rsidRDefault="009E303B" w:rsidP="00642B85">
            <w:pPr>
              <w:pStyle w:val="NoSpacing"/>
              <w:jc w:val="both"/>
              <w:rPr>
                <w:rFonts w:ascii="Verdana" w:hAnsi="Verdana"/>
                <w:sz w:val="20"/>
              </w:rPr>
            </w:pPr>
            <w:r>
              <w:rPr>
                <w:rFonts w:ascii="Verdana" w:hAnsi="Verdana"/>
                <w:sz w:val="20"/>
              </w:rPr>
              <w:t>Serious/fatal injury to participant.</w:t>
            </w:r>
          </w:p>
        </w:tc>
        <w:tc>
          <w:tcPr>
            <w:tcW w:w="1390" w:type="dxa"/>
          </w:tcPr>
          <w:p w:rsidR="009E303B" w:rsidRDefault="009E303B" w:rsidP="00642B85">
            <w:pPr>
              <w:pStyle w:val="NoSpacing"/>
              <w:jc w:val="both"/>
              <w:rPr>
                <w:rFonts w:ascii="Verdana" w:hAnsi="Verdana"/>
                <w:sz w:val="20"/>
              </w:rPr>
            </w:pPr>
            <w:r>
              <w:rPr>
                <w:rFonts w:ascii="Verdana" w:hAnsi="Verdana"/>
                <w:sz w:val="20"/>
              </w:rPr>
              <w:t>Participant</w:t>
            </w:r>
          </w:p>
        </w:tc>
        <w:tc>
          <w:tcPr>
            <w:tcW w:w="464" w:type="dxa"/>
          </w:tcPr>
          <w:p w:rsidR="009E303B" w:rsidRDefault="009E303B" w:rsidP="00642B85">
            <w:pPr>
              <w:pStyle w:val="NoSpacing"/>
              <w:jc w:val="both"/>
              <w:rPr>
                <w:rFonts w:ascii="Verdana" w:hAnsi="Verdana"/>
                <w:sz w:val="20"/>
              </w:rPr>
            </w:pPr>
            <w:r>
              <w:rPr>
                <w:rFonts w:ascii="Verdana" w:hAnsi="Verdana"/>
                <w:sz w:val="20"/>
              </w:rPr>
              <w:t>5</w:t>
            </w:r>
          </w:p>
        </w:tc>
        <w:tc>
          <w:tcPr>
            <w:tcW w:w="477"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10</w:t>
            </w:r>
          </w:p>
        </w:tc>
        <w:tc>
          <w:tcPr>
            <w:tcW w:w="3728" w:type="dxa"/>
          </w:tcPr>
          <w:p w:rsidR="009E303B" w:rsidRDefault="009E303B" w:rsidP="00642B85">
            <w:pPr>
              <w:pStyle w:val="NoSpacing"/>
              <w:jc w:val="both"/>
              <w:rPr>
                <w:rFonts w:ascii="Verdana" w:hAnsi="Verdana"/>
                <w:sz w:val="20"/>
              </w:rPr>
            </w:pPr>
            <w:r>
              <w:rPr>
                <w:rFonts w:ascii="Verdana" w:hAnsi="Verdana"/>
                <w:sz w:val="20"/>
              </w:rPr>
              <w:t>Participants to wear a correctly fitted climbing harness and helmet. Participants to be tied to climbing rope at all times whilst taking part in activity. Standard recognized belaying devices and techniques to be used at all times.</w:t>
            </w:r>
          </w:p>
        </w:tc>
        <w:tc>
          <w:tcPr>
            <w:tcW w:w="2289" w:type="dxa"/>
          </w:tcPr>
          <w:p w:rsidR="009E303B" w:rsidRDefault="009E303B" w:rsidP="00642B85">
            <w:pPr>
              <w:pStyle w:val="NoSpacing"/>
              <w:jc w:val="both"/>
              <w:rPr>
                <w:rFonts w:ascii="Verdana" w:hAnsi="Verdana"/>
                <w:sz w:val="20"/>
              </w:rPr>
            </w:pPr>
            <w:r>
              <w:rPr>
                <w:rFonts w:ascii="Verdana" w:hAnsi="Verdana"/>
                <w:sz w:val="20"/>
              </w:rPr>
              <w:t>First aid kits and personnel with first aid training to be made available.</w:t>
            </w:r>
          </w:p>
        </w:tc>
        <w:tc>
          <w:tcPr>
            <w:tcW w:w="465" w:type="dxa"/>
          </w:tcPr>
          <w:p w:rsidR="009E303B" w:rsidRDefault="009E303B" w:rsidP="00642B85">
            <w:pPr>
              <w:pStyle w:val="NoSpacing"/>
              <w:jc w:val="both"/>
              <w:rPr>
                <w:rFonts w:ascii="Verdana" w:hAnsi="Verdana"/>
                <w:sz w:val="20"/>
              </w:rPr>
            </w:pPr>
            <w:r>
              <w:rPr>
                <w:rFonts w:ascii="Verdana" w:hAnsi="Verdana"/>
                <w:sz w:val="20"/>
              </w:rPr>
              <w:t>5</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5</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Falling items.</w:t>
            </w:r>
          </w:p>
          <w:p w:rsidR="009E303B" w:rsidRDefault="009E303B" w:rsidP="00642B85">
            <w:pPr>
              <w:pStyle w:val="NoSpacing"/>
              <w:jc w:val="both"/>
              <w:rPr>
                <w:rFonts w:ascii="Verdana" w:hAnsi="Verdana"/>
                <w:sz w:val="20"/>
              </w:rPr>
            </w:pPr>
            <w:r>
              <w:rPr>
                <w:rFonts w:ascii="Verdana" w:hAnsi="Verdana"/>
                <w:sz w:val="20"/>
              </w:rPr>
              <w:t>Head injury to participants.</w:t>
            </w:r>
          </w:p>
        </w:tc>
        <w:tc>
          <w:tcPr>
            <w:tcW w:w="1390" w:type="dxa"/>
          </w:tcPr>
          <w:p w:rsidR="009E303B" w:rsidRDefault="009E303B" w:rsidP="00642B85">
            <w:pPr>
              <w:pStyle w:val="NoSpacing"/>
              <w:jc w:val="both"/>
              <w:rPr>
                <w:rFonts w:ascii="Verdana" w:hAnsi="Verdana"/>
                <w:sz w:val="20"/>
              </w:rPr>
            </w:pPr>
            <w:r>
              <w:rPr>
                <w:rFonts w:ascii="Verdana" w:hAnsi="Verdana"/>
                <w:sz w:val="20"/>
              </w:rPr>
              <w:t>All</w:t>
            </w:r>
          </w:p>
        </w:tc>
        <w:tc>
          <w:tcPr>
            <w:tcW w:w="464" w:type="dxa"/>
          </w:tcPr>
          <w:p w:rsidR="009E303B" w:rsidRDefault="009E303B" w:rsidP="00642B85">
            <w:pPr>
              <w:pStyle w:val="NoSpacing"/>
              <w:jc w:val="both"/>
              <w:rPr>
                <w:rFonts w:ascii="Verdana" w:hAnsi="Verdana"/>
                <w:sz w:val="20"/>
              </w:rPr>
            </w:pPr>
            <w:r>
              <w:rPr>
                <w:rFonts w:ascii="Verdana" w:hAnsi="Verdana"/>
                <w:sz w:val="20"/>
              </w:rPr>
              <w:t>3</w:t>
            </w:r>
          </w:p>
        </w:tc>
        <w:tc>
          <w:tcPr>
            <w:tcW w:w="477"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6</w:t>
            </w:r>
          </w:p>
        </w:tc>
        <w:tc>
          <w:tcPr>
            <w:tcW w:w="3728" w:type="dxa"/>
          </w:tcPr>
          <w:p w:rsidR="009E303B" w:rsidRDefault="009E303B" w:rsidP="00642B85">
            <w:pPr>
              <w:pStyle w:val="NoSpacing"/>
              <w:jc w:val="both"/>
              <w:rPr>
                <w:rFonts w:ascii="Verdana" w:hAnsi="Verdana"/>
                <w:sz w:val="20"/>
              </w:rPr>
            </w:pPr>
            <w:r>
              <w:rPr>
                <w:rFonts w:ascii="Verdana" w:hAnsi="Verdana"/>
                <w:sz w:val="20"/>
              </w:rPr>
              <w:t>Participants briefed on activity before taking part – See attached briefing sheet.</w:t>
            </w:r>
          </w:p>
          <w:p w:rsidR="009E303B" w:rsidRDefault="009E303B" w:rsidP="00642B85">
            <w:pPr>
              <w:pStyle w:val="NoSpacing"/>
              <w:jc w:val="both"/>
              <w:rPr>
                <w:rFonts w:ascii="Verdana" w:hAnsi="Verdana"/>
                <w:sz w:val="20"/>
              </w:rPr>
            </w:pPr>
            <w:r>
              <w:rPr>
                <w:rFonts w:ascii="Verdana" w:hAnsi="Verdana"/>
                <w:sz w:val="20"/>
              </w:rPr>
              <w:t>Participants to be provided with helmets and checked for proper fitting by session supervisor.</w:t>
            </w:r>
          </w:p>
        </w:tc>
        <w:tc>
          <w:tcPr>
            <w:tcW w:w="2289" w:type="dxa"/>
          </w:tcPr>
          <w:p w:rsidR="009E303B" w:rsidRDefault="009E303B" w:rsidP="00642B85">
            <w:pPr>
              <w:pStyle w:val="NoSpacing"/>
              <w:jc w:val="both"/>
              <w:rPr>
                <w:rFonts w:ascii="Verdana" w:hAnsi="Verdana"/>
                <w:sz w:val="20"/>
              </w:rPr>
            </w:pPr>
            <w:r>
              <w:rPr>
                <w:rFonts w:ascii="Verdana" w:hAnsi="Verdana"/>
                <w:sz w:val="20"/>
              </w:rPr>
              <w:t xml:space="preserve">Onlookers to maintain a safe distance from </w:t>
            </w:r>
            <w:proofErr w:type="spellStart"/>
            <w:r>
              <w:rPr>
                <w:rFonts w:ascii="Verdana" w:hAnsi="Verdana"/>
                <w:sz w:val="20"/>
              </w:rPr>
              <w:t>prussiking</w:t>
            </w:r>
            <w:proofErr w:type="spellEnd"/>
            <w:r>
              <w:rPr>
                <w:rFonts w:ascii="Verdana" w:hAnsi="Verdana"/>
                <w:sz w:val="20"/>
              </w:rPr>
              <w:t xml:space="preserve"> tree at all times.</w:t>
            </w:r>
          </w:p>
        </w:tc>
        <w:tc>
          <w:tcPr>
            <w:tcW w:w="465" w:type="dxa"/>
          </w:tcPr>
          <w:p w:rsidR="009E303B" w:rsidRDefault="009E303B" w:rsidP="00642B85">
            <w:pPr>
              <w:pStyle w:val="NoSpacing"/>
              <w:jc w:val="both"/>
              <w:rPr>
                <w:rFonts w:ascii="Verdana" w:hAnsi="Verdana"/>
                <w:sz w:val="20"/>
              </w:rPr>
            </w:pPr>
            <w:r>
              <w:rPr>
                <w:rFonts w:ascii="Verdana" w:hAnsi="Verdana"/>
                <w:sz w:val="20"/>
              </w:rPr>
              <w:t>3</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3</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Equipment Failure.</w:t>
            </w:r>
          </w:p>
          <w:p w:rsidR="009E303B" w:rsidRDefault="009E303B" w:rsidP="00642B85">
            <w:pPr>
              <w:pStyle w:val="NoSpacing"/>
              <w:jc w:val="both"/>
              <w:rPr>
                <w:rFonts w:ascii="Verdana" w:hAnsi="Verdana"/>
                <w:sz w:val="20"/>
              </w:rPr>
            </w:pPr>
            <w:r>
              <w:rPr>
                <w:rFonts w:ascii="Verdana" w:hAnsi="Verdana"/>
                <w:sz w:val="20"/>
              </w:rPr>
              <w:t>Serious/fatal injury to participants.</w:t>
            </w:r>
          </w:p>
        </w:tc>
        <w:tc>
          <w:tcPr>
            <w:tcW w:w="1390" w:type="dxa"/>
          </w:tcPr>
          <w:p w:rsidR="009E303B" w:rsidRDefault="009E303B" w:rsidP="00642B85">
            <w:pPr>
              <w:pStyle w:val="NoSpacing"/>
              <w:jc w:val="both"/>
              <w:rPr>
                <w:rFonts w:ascii="Verdana" w:hAnsi="Verdana"/>
                <w:sz w:val="20"/>
              </w:rPr>
            </w:pPr>
            <w:r>
              <w:rPr>
                <w:rFonts w:ascii="Verdana" w:hAnsi="Verdana"/>
                <w:sz w:val="20"/>
              </w:rPr>
              <w:t>All</w:t>
            </w:r>
          </w:p>
        </w:tc>
        <w:tc>
          <w:tcPr>
            <w:tcW w:w="464" w:type="dxa"/>
          </w:tcPr>
          <w:p w:rsidR="009E303B" w:rsidRDefault="009E303B" w:rsidP="00642B85">
            <w:pPr>
              <w:pStyle w:val="NoSpacing"/>
              <w:jc w:val="both"/>
              <w:rPr>
                <w:rFonts w:ascii="Verdana" w:hAnsi="Verdana"/>
                <w:sz w:val="20"/>
              </w:rPr>
            </w:pPr>
            <w:r>
              <w:rPr>
                <w:rFonts w:ascii="Verdana" w:hAnsi="Verdana"/>
                <w:sz w:val="20"/>
              </w:rPr>
              <w:t>5</w:t>
            </w:r>
          </w:p>
        </w:tc>
        <w:tc>
          <w:tcPr>
            <w:tcW w:w="477" w:type="dxa"/>
          </w:tcPr>
          <w:p w:rsidR="009E303B" w:rsidRDefault="009E303B" w:rsidP="00642B85">
            <w:pPr>
              <w:pStyle w:val="NoSpacing"/>
              <w:jc w:val="both"/>
              <w:rPr>
                <w:rFonts w:ascii="Verdana" w:hAnsi="Verdana"/>
                <w:sz w:val="20"/>
              </w:rPr>
            </w:pPr>
            <w:r>
              <w:rPr>
                <w:rFonts w:ascii="Verdana" w:hAnsi="Verdana"/>
                <w:sz w:val="20"/>
              </w:rPr>
              <w:t>3</w:t>
            </w:r>
          </w:p>
        </w:tc>
        <w:tc>
          <w:tcPr>
            <w:tcW w:w="471" w:type="dxa"/>
          </w:tcPr>
          <w:p w:rsidR="009E303B" w:rsidRDefault="009E303B" w:rsidP="00642B85">
            <w:pPr>
              <w:pStyle w:val="NoSpacing"/>
              <w:jc w:val="both"/>
              <w:rPr>
                <w:rFonts w:ascii="Verdana" w:hAnsi="Verdana"/>
                <w:sz w:val="20"/>
              </w:rPr>
            </w:pPr>
            <w:r>
              <w:rPr>
                <w:rFonts w:ascii="Verdana" w:hAnsi="Verdana"/>
                <w:sz w:val="20"/>
              </w:rPr>
              <w:t>15</w:t>
            </w:r>
          </w:p>
        </w:tc>
        <w:tc>
          <w:tcPr>
            <w:tcW w:w="3728" w:type="dxa"/>
          </w:tcPr>
          <w:p w:rsidR="009E303B" w:rsidRDefault="009E303B" w:rsidP="00642B85">
            <w:pPr>
              <w:pStyle w:val="NoSpacing"/>
              <w:jc w:val="both"/>
              <w:rPr>
                <w:rFonts w:ascii="Verdana" w:hAnsi="Verdana"/>
                <w:sz w:val="20"/>
              </w:rPr>
            </w:pPr>
            <w:r>
              <w:rPr>
                <w:rFonts w:ascii="Verdana" w:hAnsi="Verdana"/>
                <w:sz w:val="20"/>
              </w:rPr>
              <w:t>All PPE use to be recorded and equipment inspected before commencement of activity.</w:t>
            </w:r>
          </w:p>
          <w:p w:rsidR="009E303B" w:rsidRDefault="009E303B" w:rsidP="00642B85">
            <w:pPr>
              <w:pStyle w:val="NoSpacing"/>
              <w:jc w:val="both"/>
              <w:rPr>
                <w:rFonts w:ascii="Verdana" w:hAnsi="Verdana"/>
                <w:sz w:val="20"/>
              </w:rPr>
            </w:pPr>
            <w:r>
              <w:rPr>
                <w:rFonts w:ascii="Verdana" w:hAnsi="Verdana"/>
                <w:sz w:val="20"/>
              </w:rPr>
              <w:t>All equipment to comply with CE and UIAA specifications.</w:t>
            </w:r>
          </w:p>
          <w:p w:rsidR="009E303B" w:rsidRDefault="009E303B" w:rsidP="00642B85">
            <w:pPr>
              <w:pStyle w:val="NoSpacing"/>
              <w:jc w:val="both"/>
              <w:rPr>
                <w:rFonts w:ascii="Verdana" w:hAnsi="Verdana"/>
                <w:sz w:val="20"/>
              </w:rPr>
            </w:pPr>
            <w:r>
              <w:rPr>
                <w:rFonts w:ascii="Verdana" w:hAnsi="Verdana"/>
                <w:sz w:val="20"/>
              </w:rPr>
              <w:t>Equipment to be replaced in accordance with Scout Association guidelines</w:t>
            </w:r>
          </w:p>
        </w:tc>
        <w:tc>
          <w:tcPr>
            <w:tcW w:w="2289" w:type="dxa"/>
          </w:tcPr>
          <w:p w:rsidR="009E303B" w:rsidRDefault="009E303B" w:rsidP="00642B85">
            <w:pPr>
              <w:pStyle w:val="NoSpacing"/>
              <w:jc w:val="both"/>
              <w:rPr>
                <w:rFonts w:ascii="Verdana" w:hAnsi="Verdana"/>
                <w:sz w:val="20"/>
              </w:rPr>
            </w:pPr>
            <w:r>
              <w:rPr>
                <w:rFonts w:ascii="Verdana" w:hAnsi="Verdana"/>
                <w:sz w:val="20"/>
              </w:rPr>
              <w:t>Session supervisor to be familiar with all equipment.</w:t>
            </w:r>
          </w:p>
        </w:tc>
        <w:tc>
          <w:tcPr>
            <w:tcW w:w="465" w:type="dxa"/>
          </w:tcPr>
          <w:p w:rsidR="009E303B" w:rsidRDefault="009E303B" w:rsidP="00642B85">
            <w:pPr>
              <w:pStyle w:val="NoSpacing"/>
              <w:jc w:val="both"/>
              <w:rPr>
                <w:rFonts w:ascii="Verdana" w:hAnsi="Verdana"/>
                <w:sz w:val="20"/>
              </w:rPr>
            </w:pPr>
            <w:r>
              <w:rPr>
                <w:rFonts w:ascii="Verdana" w:hAnsi="Verdana"/>
                <w:sz w:val="20"/>
              </w:rPr>
              <w:t>5</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5</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Failure of Belay system.</w:t>
            </w:r>
          </w:p>
          <w:p w:rsidR="009E303B" w:rsidRDefault="009E303B" w:rsidP="00642B85">
            <w:pPr>
              <w:pStyle w:val="NoSpacing"/>
              <w:jc w:val="both"/>
              <w:rPr>
                <w:rFonts w:ascii="Verdana" w:hAnsi="Verdana"/>
                <w:sz w:val="20"/>
              </w:rPr>
            </w:pPr>
            <w:r>
              <w:rPr>
                <w:rFonts w:ascii="Verdana" w:hAnsi="Verdana"/>
                <w:sz w:val="20"/>
              </w:rPr>
              <w:t>Serious injury to participant.</w:t>
            </w:r>
          </w:p>
        </w:tc>
        <w:tc>
          <w:tcPr>
            <w:tcW w:w="1390" w:type="dxa"/>
          </w:tcPr>
          <w:p w:rsidR="009E303B" w:rsidRDefault="009E303B" w:rsidP="00642B85">
            <w:pPr>
              <w:pStyle w:val="NoSpacing"/>
              <w:jc w:val="both"/>
              <w:rPr>
                <w:rFonts w:ascii="Verdana" w:hAnsi="Verdana"/>
                <w:sz w:val="20"/>
              </w:rPr>
            </w:pPr>
            <w:r>
              <w:rPr>
                <w:rFonts w:ascii="Verdana" w:hAnsi="Verdana"/>
                <w:sz w:val="20"/>
              </w:rPr>
              <w:t>Participant</w:t>
            </w:r>
          </w:p>
        </w:tc>
        <w:tc>
          <w:tcPr>
            <w:tcW w:w="464" w:type="dxa"/>
          </w:tcPr>
          <w:p w:rsidR="009E303B" w:rsidRDefault="009E303B" w:rsidP="00642B85">
            <w:pPr>
              <w:pStyle w:val="NoSpacing"/>
              <w:jc w:val="both"/>
              <w:rPr>
                <w:rFonts w:ascii="Verdana" w:hAnsi="Verdana"/>
                <w:sz w:val="20"/>
              </w:rPr>
            </w:pPr>
            <w:r>
              <w:rPr>
                <w:rFonts w:ascii="Verdana" w:hAnsi="Verdana"/>
                <w:sz w:val="20"/>
              </w:rPr>
              <w:t>5</w:t>
            </w:r>
          </w:p>
        </w:tc>
        <w:tc>
          <w:tcPr>
            <w:tcW w:w="477" w:type="dxa"/>
          </w:tcPr>
          <w:p w:rsidR="009E303B" w:rsidRDefault="009E303B" w:rsidP="00642B85">
            <w:pPr>
              <w:pStyle w:val="NoSpacing"/>
              <w:jc w:val="both"/>
              <w:rPr>
                <w:rFonts w:ascii="Verdana" w:hAnsi="Verdana"/>
                <w:sz w:val="20"/>
              </w:rPr>
            </w:pPr>
            <w:r>
              <w:rPr>
                <w:rFonts w:ascii="Verdana" w:hAnsi="Verdana"/>
                <w:sz w:val="20"/>
              </w:rPr>
              <w:t>3</w:t>
            </w:r>
          </w:p>
        </w:tc>
        <w:tc>
          <w:tcPr>
            <w:tcW w:w="471" w:type="dxa"/>
          </w:tcPr>
          <w:p w:rsidR="009E303B" w:rsidRDefault="009E303B" w:rsidP="00642B85">
            <w:pPr>
              <w:pStyle w:val="NoSpacing"/>
              <w:jc w:val="both"/>
              <w:rPr>
                <w:rFonts w:ascii="Verdana" w:hAnsi="Verdana"/>
                <w:sz w:val="20"/>
              </w:rPr>
            </w:pPr>
            <w:r>
              <w:rPr>
                <w:rFonts w:ascii="Verdana" w:hAnsi="Verdana"/>
                <w:sz w:val="20"/>
              </w:rPr>
              <w:t>15</w:t>
            </w:r>
          </w:p>
        </w:tc>
        <w:tc>
          <w:tcPr>
            <w:tcW w:w="3728" w:type="dxa"/>
          </w:tcPr>
          <w:p w:rsidR="009E303B" w:rsidRDefault="009E303B" w:rsidP="00642B85">
            <w:pPr>
              <w:pStyle w:val="NoSpacing"/>
              <w:jc w:val="both"/>
              <w:rPr>
                <w:rFonts w:ascii="Verdana" w:hAnsi="Verdana"/>
                <w:sz w:val="20"/>
              </w:rPr>
            </w:pPr>
            <w:r>
              <w:rPr>
                <w:rFonts w:ascii="Verdana" w:hAnsi="Verdana"/>
                <w:sz w:val="20"/>
              </w:rPr>
              <w:t>Participants belaying to be supervised by instructor.</w:t>
            </w:r>
          </w:p>
          <w:p w:rsidR="009E303B" w:rsidRDefault="009E303B" w:rsidP="00642B85">
            <w:pPr>
              <w:pStyle w:val="NoSpacing"/>
              <w:jc w:val="both"/>
              <w:rPr>
                <w:rFonts w:ascii="Verdana" w:hAnsi="Verdana"/>
                <w:sz w:val="20"/>
              </w:rPr>
            </w:pPr>
            <w:proofErr w:type="spellStart"/>
            <w:r>
              <w:rPr>
                <w:rFonts w:ascii="Verdana" w:hAnsi="Verdana"/>
                <w:sz w:val="20"/>
              </w:rPr>
              <w:t>Recognised</w:t>
            </w:r>
            <w:proofErr w:type="spellEnd"/>
            <w:r>
              <w:rPr>
                <w:rFonts w:ascii="Verdana" w:hAnsi="Verdana"/>
                <w:sz w:val="20"/>
              </w:rPr>
              <w:t xml:space="preserve"> belay system, in accordance with Scout Association guidelines, to be used.</w:t>
            </w:r>
          </w:p>
        </w:tc>
        <w:tc>
          <w:tcPr>
            <w:tcW w:w="2289" w:type="dxa"/>
          </w:tcPr>
          <w:p w:rsidR="009E303B" w:rsidRDefault="009E303B" w:rsidP="00642B85">
            <w:pPr>
              <w:pStyle w:val="NoSpacing"/>
              <w:jc w:val="both"/>
              <w:rPr>
                <w:rFonts w:ascii="Verdana" w:hAnsi="Verdana"/>
                <w:sz w:val="20"/>
              </w:rPr>
            </w:pPr>
            <w:r>
              <w:rPr>
                <w:rFonts w:ascii="Verdana" w:hAnsi="Verdana"/>
                <w:sz w:val="20"/>
              </w:rPr>
              <w:t>Scout Association rules and guidelines on climbing permits and instructor to participant ratios to be followed</w:t>
            </w:r>
          </w:p>
        </w:tc>
        <w:tc>
          <w:tcPr>
            <w:tcW w:w="465" w:type="dxa"/>
          </w:tcPr>
          <w:p w:rsidR="009E303B" w:rsidRDefault="009E303B" w:rsidP="00642B85">
            <w:pPr>
              <w:pStyle w:val="NoSpacing"/>
              <w:jc w:val="both"/>
              <w:rPr>
                <w:rFonts w:ascii="Verdana" w:hAnsi="Verdana"/>
                <w:sz w:val="20"/>
              </w:rPr>
            </w:pPr>
            <w:r>
              <w:rPr>
                <w:rFonts w:ascii="Verdana" w:hAnsi="Verdana"/>
                <w:sz w:val="20"/>
              </w:rPr>
              <w:t>5</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5</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lastRenderedPageBreak/>
              <w:t>Peer Belaying.</w:t>
            </w:r>
          </w:p>
          <w:p w:rsidR="009E303B" w:rsidRDefault="009E303B" w:rsidP="00642B85">
            <w:pPr>
              <w:pStyle w:val="NoSpacing"/>
              <w:jc w:val="both"/>
              <w:rPr>
                <w:rFonts w:ascii="Verdana" w:hAnsi="Verdana"/>
                <w:sz w:val="20"/>
              </w:rPr>
            </w:pPr>
            <w:r>
              <w:rPr>
                <w:rFonts w:ascii="Verdana" w:hAnsi="Verdana"/>
                <w:sz w:val="20"/>
              </w:rPr>
              <w:t>Serious injury to participant.</w:t>
            </w:r>
          </w:p>
        </w:tc>
        <w:tc>
          <w:tcPr>
            <w:tcW w:w="1390" w:type="dxa"/>
          </w:tcPr>
          <w:p w:rsidR="009E303B" w:rsidRDefault="009E303B" w:rsidP="00642B85">
            <w:pPr>
              <w:pStyle w:val="NoSpacing"/>
              <w:jc w:val="both"/>
              <w:rPr>
                <w:rFonts w:ascii="Verdana" w:hAnsi="Verdana"/>
                <w:sz w:val="20"/>
              </w:rPr>
            </w:pPr>
            <w:r>
              <w:rPr>
                <w:rFonts w:ascii="Verdana" w:hAnsi="Verdana"/>
                <w:sz w:val="20"/>
              </w:rPr>
              <w:t>Participant</w:t>
            </w:r>
          </w:p>
        </w:tc>
        <w:tc>
          <w:tcPr>
            <w:tcW w:w="464" w:type="dxa"/>
          </w:tcPr>
          <w:p w:rsidR="009E303B" w:rsidRDefault="009E303B" w:rsidP="00642B85">
            <w:pPr>
              <w:pStyle w:val="NoSpacing"/>
              <w:jc w:val="both"/>
              <w:rPr>
                <w:rFonts w:ascii="Verdana" w:hAnsi="Verdana"/>
                <w:sz w:val="20"/>
              </w:rPr>
            </w:pPr>
            <w:r>
              <w:rPr>
                <w:rFonts w:ascii="Verdana" w:hAnsi="Verdana"/>
                <w:sz w:val="20"/>
              </w:rPr>
              <w:t>5</w:t>
            </w:r>
          </w:p>
        </w:tc>
        <w:tc>
          <w:tcPr>
            <w:tcW w:w="477" w:type="dxa"/>
          </w:tcPr>
          <w:p w:rsidR="009E303B" w:rsidRDefault="009E303B" w:rsidP="00642B85">
            <w:pPr>
              <w:pStyle w:val="NoSpacing"/>
              <w:jc w:val="both"/>
              <w:rPr>
                <w:rFonts w:ascii="Verdana" w:hAnsi="Verdana"/>
                <w:sz w:val="20"/>
              </w:rPr>
            </w:pPr>
            <w:r>
              <w:rPr>
                <w:rFonts w:ascii="Verdana" w:hAnsi="Verdana"/>
                <w:sz w:val="20"/>
              </w:rPr>
              <w:t>4</w:t>
            </w:r>
          </w:p>
        </w:tc>
        <w:tc>
          <w:tcPr>
            <w:tcW w:w="471" w:type="dxa"/>
          </w:tcPr>
          <w:p w:rsidR="009E303B" w:rsidRDefault="009E303B" w:rsidP="00642B85">
            <w:pPr>
              <w:pStyle w:val="NoSpacing"/>
              <w:jc w:val="both"/>
              <w:rPr>
                <w:rFonts w:ascii="Verdana" w:hAnsi="Verdana"/>
                <w:sz w:val="20"/>
              </w:rPr>
            </w:pPr>
            <w:r>
              <w:rPr>
                <w:rFonts w:ascii="Verdana" w:hAnsi="Verdana"/>
                <w:sz w:val="20"/>
              </w:rPr>
              <w:t>20</w:t>
            </w:r>
          </w:p>
        </w:tc>
        <w:tc>
          <w:tcPr>
            <w:tcW w:w="3728" w:type="dxa"/>
          </w:tcPr>
          <w:p w:rsidR="009E303B" w:rsidRDefault="009E303B" w:rsidP="00642B85">
            <w:pPr>
              <w:pStyle w:val="NoSpacing"/>
              <w:jc w:val="both"/>
              <w:rPr>
                <w:rFonts w:ascii="Verdana" w:hAnsi="Verdana"/>
                <w:sz w:val="20"/>
              </w:rPr>
            </w:pPr>
            <w:r>
              <w:rPr>
                <w:rFonts w:ascii="Verdana" w:hAnsi="Verdana"/>
                <w:sz w:val="20"/>
              </w:rPr>
              <w:t>Ensure all belays are safe and users are competent and understand technique.</w:t>
            </w:r>
          </w:p>
          <w:p w:rsidR="009E303B" w:rsidRDefault="009E303B" w:rsidP="00642B85">
            <w:pPr>
              <w:pStyle w:val="NoSpacing"/>
              <w:jc w:val="both"/>
              <w:rPr>
                <w:rFonts w:ascii="Verdana" w:hAnsi="Verdana"/>
                <w:sz w:val="20"/>
              </w:rPr>
            </w:pPr>
            <w:r>
              <w:rPr>
                <w:rFonts w:ascii="Verdana" w:hAnsi="Verdana"/>
                <w:sz w:val="20"/>
              </w:rPr>
              <w:t xml:space="preserve">Only </w:t>
            </w:r>
            <w:proofErr w:type="spellStart"/>
            <w:r>
              <w:rPr>
                <w:rFonts w:ascii="Verdana" w:hAnsi="Verdana"/>
                <w:sz w:val="20"/>
              </w:rPr>
              <w:t>recognised</w:t>
            </w:r>
            <w:proofErr w:type="spellEnd"/>
            <w:r>
              <w:rPr>
                <w:rFonts w:ascii="Verdana" w:hAnsi="Verdana"/>
                <w:sz w:val="20"/>
              </w:rPr>
              <w:t xml:space="preserve"> peer-belaying techniques to be used.</w:t>
            </w:r>
          </w:p>
          <w:p w:rsidR="009E303B" w:rsidRDefault="009E303B" w:rsidP="00642B85">
            <w:pPr>
              <w:pStyle w:val="NoSpacing"/>
              <w:jc w:val="both"/>
              <w:rPr>
                <w:rFonts w:ascii="Verdana" w:hAnsi="Verdana"/>
                <w:sz w:val="20"/>
              </w:rPr>
            </w:pPr>
            <w:r>
              <w:rPr>
                <w:rFonts w:ascii="Verdana" w:hAnsi="Verdana"/>
                <w:sz w:val="20"/>
              </w:rPr>
              <w:t>All dead ropes to be backed up.</w:t>
            </w:r>
          </w:p>
          <w:p w:rsidR="009E303B" w:rsidRDefault="009E303B" w:rsidP="00642B85">
            <w:pPr>
              <w:pStyle w:val="NoSpacing"/>
              <w:jc w:val="both"/>
              <w:rPr>
                <w:rFonts w:ascii="Verdana" w:hAnsi="Verdana"/>
                <w:sz w:val="20"/>
              </w:rPr>
            </w:pPr>
            <w:r>
              <w:rPr>
                <w:rFonts w:ascii="Verdana" w:hAnsi="Verdana"/>
                <w:sz w:val="20"/>
              </w:rPr>
              <w:t>At least two participants to be involved in peer belaying.</w:t>
            </w:r>
          </w:p>
        </w:tc>
        <w:tc>
          <w:tcPr>
            <w:tcW w:w="2289" w:type="dxa"/>
          </w:tcPr>
          <w:p w:rsidR="009E303B" w:rsidRDefault="009E303B" w:rsidP="00642B85">
            <w:pPr>
              <w:pStyle w:val="NoSpacing"/>
              <w:jc w:val="both"/>
              <w:rPr>
                <w:rFonts w:ascii="Verdana" w:hAnsi="Verdana"/>
                <w:sz w:val="20"/>
              </w:rPr>
            </w:pPr>
            <w:r>
              <w:rPr>
                <w:rFonts w:ascii="Verdana" w:hAnsi="Verdana"/>
                <w:sz w:val="20"/>
              </w:rPr>
              <w:t>Session supervisor must be familiar with peer belaying techniques and rescue procedures before commencing ‘peer belaying’ activity.</w:t>
            </w:r>
          </w:p>
        </w:tc>
        <w:tc>
          <w:tcPr>
            <w:tcW w:w="465" w:type="dxa"/>
          </w:tcPr>
          <w:p w:rsidR="009E303B" w:rsidRDefault="009E303B" w:rsidP="00642B85">
            <w:pPr>
              <w:pStyle w:val="NoSpacing"/>
              <w:jc w:val="both"/>
              <w:rPr>
                <w:rFonts w:ascii="Verdana" w:hAnsi="Verdana"/>
                <w:sz w:val="20"/>
              </w:rPr>
            </w:pPr>
            <w:r>
              <w:rPr>
                <w:rFonts w:ascii="Verdana" w:hAnsi="Verdana"/>
                <w:sz w:val="20"/>
              </w:rPr>
              <w:t>5</w:t>
            </w:r>
          </w:p>
        </w:tc>
        <w:tc>
          <w:tcPr>
            <w:tcW w:w="465"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10</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Belay point failure. Serious injury/fatality to participants</w:t>
            </w:r>
          </w:p>
        </w:tc>
        <w:tc>
          <w:tcPr>
            <w:tcW w:w="1390" w:type="dxa"/>
          </w:tcPr>
          <w:p w:rsidR="009E303B" w:rsidRDefault="009E303B" w:rsidP="00642B85">
            <w:pPr>
              <w:pStyle w:val="NoSpacing"/>
              <w:jc w:val="both"/>
              <w:rPr>
                <w:rFonts w:ascii="Verdana" w:hAnsi="Verdana"/>
                <w:sz w:val="20"/>
              </w:rPr>
            </w:pPr>
            <w:r>
              <w:rPr>
                <w:rFonts w:ascii="Verdana" w:hAnsi="Verdana"/>
                <w:sz w:val="20"/>
              </w:rPr>
              <w:t>All</w:t>
            </w:r>
          </w:p>
        </w:tc>
        <w:tc>
          <w:tcPr>
            <w:tcW w:w="464" w:type="dxa"/>
          </w:tcPr>
          <w:p w:rsidR="009E303B" w:rsidRDefault="009E303B" w:rsidP="00642B85">
            <w:pPr>
              <w:pStyle w:val="NoSpacing"/>
              <w:jc w:val="both"/>
              <w:rPr>
                <w:rFonts w:ascii="Verdana" w:hAnsi="Verdana"/>
                <w:sz w:val="20"/>
              </w:rPr>
            </w:pPr>
            <w:r>
              <w:rPr>
                <w:rFonts w:ascii="Verdana" w:hAnsi="Verdana"/>
                <w:sz w:val="20"/>
              </w:rPr>
              <w:t>5</w:t>
            </w:r>
          </w:p>
        </w:tc>
        <w:tc>
          <w:tcPr>
            <w:tcW w:w="477"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10</w:t>
            </w:r>
          </w:p>
        </w:tc>
        <w:tc>
          <w:tcPr>
            <w:tcW w:w="3728" w:type="dxa"/>
          </w:tcPr>
          <w:p w:rsidR="009E303B" w:rsidRDefault="009E303B" w:rsidP="00642B85">
            <w:pPr>
              <w:pStyle w:val="NoSpacing"/>
              <w:jc w:val="both"/>
              <w:rPr>
                <w:rFonts w:ascii="Verdana" w:hAnsi="Verdana"/>
                <w:sz w:val="20"/>
              </w:rPr>
            </w:pPr>
            <w:r>
              <w:rPr>
                <w:rFonts w:ascii="Verdana" w:hAnsi="Verdana"/>
                <w:sz w:val="20"/>
              </w:rPr>
              <w:t>Belay point to be visually inspected regularly by competent person.</w:t>
            </w:r>
          </w:p>
          <w:p w:rsidR="009E303B" w:rsidRDefault="009E303B" w:rsidP="00642B85">
            <w:pPr>
              <w:pStyle w:val="NoSpacing"/>
              <w:jc w:val="both"/>
              <w:rPr>
                <w:rFonts w:ascii="Verdana" w:hAnsi="Verdana"/>
                <w:sz w:val="20"/>
              </w:rPr>
            </w:pPr>
            <w:r>
              <w:rPr>
                <w:rFonts w:ascii="Verdana" w:hAnsi="Verdana"/>
                <w:sz w:val="20"/>
              </w:rPr>
              <w:t>Belay point to be set-up/rigged using standard climbing techniques.</w:t>
            </w:r>
          </w:p>
          <w:p w:rsidR="009E303B" w:rsidRDefault="009E303B" w:rsidP="00642B85">
            <w:pPr>
              <w:pStyle w:val="NoSpacing"/>
              <w:jc w:val="both"/>
              <w:rPr>
                <w:rFonts w:ascii="Verdana" w:hAnsi="Verdana"/>
                <w:sz w:val="20"/>
              </w:rPr>
            </w:pPr>
            <w:r>
              <w:rPr>
                <w:rFonts w:ascii="Verdana" w:hAnsi="Verdana"/>
                <w:sz w:val="20"/>
              </w:rPr>
              <w:t>Ground anchor to be established using at least two ‘standard’ belay stakes.</w:t>
            </w:r>
          </w:p>
        </w:tc>
        <w:tc>
          <w:tcPr>
            <w:tcW w:w="2289" w:type="dxa"/>
          </w:tcPr>
          <w:p w:rsidR="009E303B" w:rsidRDefault="009E303B" w:rsidP="00642B85">
            <w:pPr>
              <w:pStyle w:val="NoSpacing"/>
              <w:jc w:val="both"/>
              <w:rPr>
                <w:rFonts w:ascii="Verdana" w:hAnsi="Verdana"/>
                <w:sz w:val="20"/>
              </w:rPr>
            </w:pPr>
          </w:p>
        </w:tc>
        <w:tc>
          <w:tcPr>
            <w:tcW w:w="465" w:type="dxa"/>
          </w:tcPr>
          <w:p w:rsidR="009E303B" w:rsidRDefault="009E303B" w:rsidP="00642B85">
            <w:pPr>
              <w:pStyle w:val="NoSpacing"/>
              <w:jc w:val="both"/>
              <w:rPr>
                <w:rFonts w:ascii="Verdana" w:hAnsi="Verdana"/>
                <w:sz w:val="20"/>
              </w:rPr>
            </w:pPr>
            <w:r>
              <w:rPr>
                <w:rFonts w:ascii="Verdana" w:hAnsi="Verdana"/>
                <w:sz w:val="20"/>
              </w:rPr>
              <w:t>5</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5</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Actions of group members.</w:t>
            </w:r>
          </w:p>
          <w:p w:rsidR="009E303B" w:rsidRDefault="009E303B" w:rsidP="00642B85">
            <w:pPr>
              <w:pStyle w:val="NoSpacing"/>
              <w:jc w:val="both"/>
              <w:rPr>
                <w:rFonts w:ascii="Verdana" w:hAnsi="Verdana"/>
                <w:sz w:val="20"/>
              </w:rPr>
            </w:pPr>
            <w:r>
              <w:rPr>
                <w:rFonts w:ascii="Verdana" w:hAnsi="Verdana"/>
                <w:sz w:val="20"/>
              </w:rPr>
              <w:t>Overcrowding and disorderly behavior.</w:t>
            </w:r>
          </w:p>
        </w:tc>
        <w:tc>
          <w:tcPr>
            <w:tcW w:w="1390" w:type="dxa"/>
          </w:tcPr>
          <w:p w:rsidR="009E303B" w:rsidRDefault="009E303B" w:rsidP="00642B85">
            <w:pPr>
              <w:pStyle w:val="NoSpacing"/>
              <w:jc w:val="both"/>
              <w:rPr>
                <w:rFonts w:ascii="Verdana" w:hAnsi="Verdana"/>
                <w:sz w:val="20"/>
              </w:rPr>
            </w:pPr>
            <w:r>
              <w:rPr>
                <w:rFonts w:ascii="Verdana" w:hAnsi="Verdana"/>
                <w:sz w:val="20"/>
              </w:rPr>
              <w:t>All</w:t>
            </w:r>
          </w:p>
        </w:tc>
        <w:tc>
          <w:tcPr>
            <w:tcW w:w="464" w:type="dxa"/>
          </w:tcPr>
          <w:p w:rsidR="009E303B" w:rsidRDefault="009E303B" w:rsidP="00642B85">
            <w:pPr>
              <w:pStyle w:val="NoSpacing"/>
              <w:jc w:val="both"/>
              <w:rPr>
                <w:rFonts w:ascii="Verdana" w:hAnsi="Verdana"/>
                <w:sz w:val="20"/>
              </w:rPr>
            </w:pPr>
            <w:r>
              <w:rPr>
                <w:rFonts w:ascii="Verdana" w:hAnsi="Verdana"/>
                <w:sz w:val="20"/>
              </w:rPr>
              <w:t>2</w:t>
            </w:r>
          </w:p>
        </w:tc>
        <w:tc>
          <w:tcPr>
            <w:tcW w:w="477" w:type="dxa"/>
          </w:tcPr>
          <w:p w:rsidR="009E303B" w:rsidRDefault="009E303B" w:rsidP="00642B85">
            <w:pPr>
              <w:pStyle w:val="NoSpacing"/>
              <w:jc w:val="both"/>
              <w:rPr>
                <w:rFonts w:ascii="Verdana" w:hAnsi="Verdana"/>
                <w:sz w:val="20"/>
              </w:rPr>
            </w:pPr>
            <w:r>
              <w:rPr>
                <w:rFonts w:ascii="Verdana" w:hAnsi="Verdana"/>
                <w:sz w:val="20"/>
              </w:rPr>
              <w:t>4</w:t>
            </w:r>
          </w:p>
        </w:tc>
        <w:tc>
          <w:tcPr>
            <w:tcW w:w="471" w:type="dxa"/>
          </w:tcPr>
          <w:p w:rsidR="009E303B" w:rsidRDefault="009E303B" w:rsidP="00642B85">
            <w:pPr>
              <w:pStyle w:val="NoSpacing"/>
              <w:jc w:val="both"/>
              <w:rPr>
                <w:rFonts w:ascii="Verdana" w:hAnsi="Verdana"/>
                <w:sz w:val="20"/>
              </w:rPr>
            </w:pPr>
            <w:r>
              <w:rPr>
                <w:rFonts w:ascii="Verdana" w:hAnsi="Verdana"/>
                <w:sz w:val="20"/>
              </w:rPr>
              <w:t>8</w:t>
            </w:r>
          </w:p>
        </w:tc>
        <w:tc>
          <w:tcPr>
            <w:tcW w:w="3728" w:type="dxa"/>
          </w:tcPr>
          <w:p w:rsidR="009E303B" w:rsidRDefault="009E303B" w:rsidP="00642B85">
            <w:pPr>
              <w:pStyle w:val="NoSpacing"/>
              <w:jc w:val="both"/>
              <w:rPr>
                <w:rFonts w:ascii="Verdana" w:hAnsi="Verdana"/>
                <w:sz w:val="20"/>
              </w:rPr>
            </w:pPr>
            <w:r>
              <w:rPr>
                <w:rFonts w:ascii="Verdana" w:hAnsi="Verdana"/>
                <w:sz w:val="20"/>
              </w:rPr>
              <w:t>Maximum ratio of 1:10.</w:t>
            </w:r>
          </w:p>
          <w:p w:rsidR="009E303B" w:rsidRDefault="009E303B" w:rsidP="00642B85">
            <w:pPr>
              <w:pStyle w:val="NoSpacing"/>
              <w:jc w:val="both"/>
              <w:rPr>
                <w:rFonts w:ascii="Verdana" w:hAnsi="Verdana"/>
                <w:sz w:val="20"/>
              </w:rPr>
            </w:pPr>
            <w:r>
              <w:rPr>
                <w:rFonts w:ascii="Verdana" w:hAnsi="Verdana"/>
                <w:sz w:val="20"/>
              </w:rPr>
              <w:t>Participants briefed on activity before taking part – See attached briefing sheet.</w:t>
            </w:r>
          </w:p>
        </w:tc>
        <w:tc>
          <w:tcPr>
            <w:tcW w:w="2289" w:type="dxa"/>
          </w:tcPr>
          <w:p w:rsidR="009E303B" w:rsidRDefault="009E303B" w:rsidP="00642B85">
            <w:pPr>
              <w:pStyle w:val="NoSpacing"/>
              <w:jc w:val="both"/>
              <w:rPr>
                <w:rFonts w:ascii="Verdana" w:hAnsi="Verdana"/>
                <w:sz w:val="20"/>
              </w:rPr>
            </w:pPr>
          </w:p>
        </w:tc>
        <w:tc>
          <w:tcPr>
            <w:tcW w:w="465" w:type="dxa"/>
          </w:tcPr>
          <w:p w:rsidR="009E303B" w:rsidRDefault="009E303B" w:rsidP="00642B85">
            <w:pPr>
              <w:pStyle w:val="NoSpacing"/>
              <w:jc w:val="both"/>
              <w:rPr>
                <w:rFonts w:ascii="Verdana" w:hAnsi="Verdana"/>
                <w:sz w:val="20"/>
              </w:rPr>
            </w:pPr>
          </w:p>
        </w:tc>
        <w:tc>
          <w:tcPr>
            <w:tcW w:w="465" w:type="dxa"/>
          </w:tcPr>
          <w:p w:rsidR="009E303B" w:rsidRDefault="009E303B" w:rsidP="00642B85">
            <w:pPr>
              <w:pStyle w:val="NoSpacing"/>
              <w:jc w:val="both"/>
              <w:rPr>
                <w:rFonts w:ascii="Verdana" w:hAnsi="Verdana"/>
                <w:sz w:val="20"/>
              </w:rPr>
            </w:pPr>
          </w:p>
        </w:tc>
        <w:tc>
          <w:tcPr>
            <w:tcW w:w="471" w:type="dxa"/>
          </w:tcPr>
          <w:p w:rsidR="009E303B" w:rsidRDefault="009E303B" w:rsidP="00642B85">
            <w:pPr>
              <w:pStyle w:val="NoSpacing"/>
              <w:jc w:val="both"/>
              <w:rPr>
                <w:rFonts w:ascii="Verdana" w:hAnsi="Verdana"/>
                <w:sz w:val="20"/>
              </w:rPr>
            </w:pP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Muscle and joint injuries.</w:t>
            </w:r>
          </w:p>
          <w:p w:rsidR="009E303B" w:rsidRDefault="009E303B" w:rsidP="00642B85">
            <w:pPr>
              <w:pStyle w:val="NoSpacing"/>
              <w:jc w:val="both"/>
              <w:rPr>
                <w:rFonts w:ascii="Verdana" w:hAnsi="Verdana"/>
                <w:sz w:val="20"/>
              </w:rPr>
            </w:pPr>
            <w:r>
              <w:rPr>
                <w:rFonts w:ascii="Verdana" w:hAnsi="Verdana"/>
                <w:sz w:val="20"/>
              </w:rPr>
              <w:t>Injury to participants.</w:t>
            </w:r>
          </w:p>
        </w:tc>
        <w:tc>
          <w:tcPr>
            <w:tcW w:w="1390" w:type="dxa"/>
          </w:tcPr>
          <w:p w:rsidR="009E303B" w:rsidRDefault="009E303B" w:rsidP="00642B85">
            <w:pPr>
              <w:pStyle w:val="NoSpacing"/>
              <w:jc w:val="both"/>
              <w:rPr>
                <w:rFonts w:ascii="Verdana" w:hAnsi="Verdana"/>
                <w:sz w:val="20"/>
              </w:rPr>
            </w:pPr>
            <w:r>
              <w:rPr>
                <w:rFonts w:ascii="Verdana" w:hAnsi="Verdana"/>
                <w:sz w:val="20"/>
              </w:rPr>
              <w:t>All</w:t>
            </w:r>
          </w:p>
        </w:tc>
        <w:tc>
          <w:tcPr>
            <w:tcW w:w="464" w:type="dxa"/>
          </w:tcPr>
          <w:p w:rsidR="009E303B" w:rsidRDefault="009E303B" w:rsidP="00642B85">
            <w:pPr>
              <w:pStyle w:val="NoSpacing"/>
              <w:jc w:val="both"/>
              <w:rPr>
                <w:rFonts w:ascii="Verdana" w:hAnsi="Verdana"/>
                <w:sz w:val="20"/>
              </w:rPr>
            </w:pPr>
            <w:r>
              <w:rPr>
                <w:rFonts w:ascii="Verdana" w:hAnsi="Verdana"/>
                <w:sz w:val="20"/>
              </w:rPr>
              <w:t>2</w:t>
            </w:r>
          </w:p>
        </w:tc>
        <w:tc>
          <w:tcPr>
            <w:tcW w:w="477" w:type="dxa"/>
          </w:tcPr>
          <w:p w:rsidR="009E303B" w:rsidRDefault="009E303B" w:rsidP="00642B85">
            <w:pPr>
              <w:pStyle w:val="NoSpacing"/>
              <w:jc w:val="both"/>
              <w:rPr>
                <w:rFonts w:ascii="Verdana" w:hAnsi="Verdana"/>
                <w:sz w:val="20"/>
              </w:rPr>
            </w:pPr>
            <w:r>
              <w:rPr>
                <w:rFonts w:ascii="Verdana" w:hAnsi="Verdana"/>
                <w:sz w:val="20"/>
              </w:rPr>
              <w:t>3</w:t>
            </w:r>
          </w:p>
        </w:tc>
        <w:tc>
          <w:tcPr>
            <w:tcW w:w="471" w:type="dxa"/>
          </w:tcPr>
          <w:p w:rsidR="009E303B" w:rsidRDefault="009E303B" w:rsidP="00642B85">
            <w:pPr>
              <w:pStyle w:val="NoSpacing"/>
              <w:jc w:val="both"/>
              <w:rPr>
                <w:rFonts w:ascii="Verdana" w:hAnsi="Verdana"/>
                <w:sz w:val="20"/>
              </w:rPr>
            </w:pPr>
            <w:r>
              <w:rPr>
                <w:rFonts w:ascii="Verdana" w:hAnsi="Verdana"/>
                <w:sz w:val="20"/>
              </w:rPr>
              <w:t>6</w:t>
            </w:r>
          </w:p>
        </w:tc>
        <w:tc>
          <w:tcPr>
            <w:tcW w:w="3728" w:type="dxa"/>
          </w:tcPr>
          <w:p w:rsidR="009E303B" w:rsidRDefault="009E303B" w:rsidP="00642B85">
            <w:pPr>
              <w:pStyle w:val="NoSpacing"/>
              <w:jc w:val="both"/>
              <w:rPr>
                <w:rFonts w:ascii="Verdana" w:hAnsi="Verdana"/>
                <w:sz w:val="20"/>
              </w:rPr>
            </w:pPr>
            <w:r>
              <w:rPr>
                <w:rFonts w:ascii="Verdana" w:hAnsi="Verdana"/>
                <w:sz w:val="20"/>
              </w:rPr>
              <w:t>All sessions to begin with a warm up and period of dynamic stretching.</w:t>
            </w:r>
          </w:p>
        </w:tc>
        <w:tc>
          <w:tcPr>
            <w:tcW w:w="2289" w:type="dxa"/>
          </w:tcPr>
          <w:p w:rsidR="009E303B" w:rsidRDefault="009E303B" w:rsidP="00642B85">
            <w:pPr>
              <w:pStyle w:val="NoSpacing"/>
              <w:jc w:val="both"/>
              <w:rPr>
                <w:rFonts w:ascii="Verdana" w:hAnsi="Verdana"/>
                <w:sz w:val="20"/>
              </w:rPr>
            </w:pPr>
            <w:r>
              <w:rPr>
                <w:rFonts w:ascii="Verdana" w:hAnsi="Verdana"/>
                <w:sz w:val="20"/>
              </w:rPr>
              <w:t>Instructor to be familiar with coaching techniques in order to reduce risks of injury.</w:t>
            </w:r>
          </w:p>
        </w:tc>
        <w:tc>
          <w:tcPr>
            <w:tcW w:w="465" w:type="dxa"/>
          </w:tcPr>
          <w:p w:rsidR="009E303B" w:rsidRDefault="009E303B" w:rsidP="00642B85">
            <w:pPr>
              <w:pStyle w:val="NoSpacing"/>
              <w:jc w:val="both"/>
              <w:rPr>
                <w:rFonts w:ascii="Verdana" w:hAnsi="Verdana"/>
                <w:sz w:val="20"/>
              </w:rPr>
            </w:pPr>
            <w:r>
              <w:rPr>
                <w:rFonts w:ascii="Verdana" w:hAnsi="Verdana"/>
                <w:sz w:val="20"/>
              </w:rPr>
              <w:t>2</w:t>
            </w:r>
          </w:p>
        </w:tc>
        <w:tc>
          <w:tcPr>
            <w:tcW w:w="465"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4</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Swinging into element (ladder poles) while being lowered.</w:t>
            </w:r>
          </w:p>
          <w:p w:rsidR="009E303B" w:rsidRDefault="009E303B" w:rsidP="00642B85">
            <w:pPr>
              <w:pStyle w:val="NoSpacing"/>
              <w:jc w:val="both"/>
              <w:rPr>
                <w:rFonts w:ascii="Verdana" w:hAnsi="Verdana"/>
                <w:sz w:val="20"/>
              </w:rPr>
            </w:pPr>
            <w:r>
              <w:rPr>
                <w:rFonts w:ascii="Verdana" w:hAnsi="Verdana"/>
                <w:sz w:val="20"/>
              </w:rPr>
              <w:t>Minor injury to participants.</w:t>
            </w:r>
          </w:p>
        </w:tc>
        <w:tc>
          <w:tcPr>
            <w:tcW w:w="1390" w:type="dxa"/>
          </w:tcPr>
          <w:p w:rsidR="009E303B" w:rsidRDefault="009E303B" w:rsidP="00642B85">
            <w:pPr>
              <w:pStyle w:val="NoSpacing"/>
              <w:jc w:val="both"/>
              <w:rPr>
                <w:rFonts w:ascii="Verdana" w:hAnsi="Verdana"/>
                <w:sz w:val="20"/>
              </w:rPr>
            </w:pPr>
            <w:r>
              <w:rPr>
                <w:rFonts w:ascii="Verdana" w:hAnsi="Verdana"/>
                <w:sz w:val="20"/>
              </w:rPr>
              <w:t>Participants</w:t>
            </w:r>
          </w:p>
        </w:tc>
        <w:tc>
          <w:tcPr>
            <w:tcW w:w="464" w:type="dxa"/>
          </w:tcPr>
          <w:p w:rsidR="009E303B" w:rsidRDefault="009E303B" w:rsidP="00642B85">
            <w:pPr>
              <w:pStyle w:val="NoSpacing"/>
              <w:jc w:val="both"/>
              <w:rPr>
                <w:rFonts w:ascii="Verdana" w:hAnsi="Verdana"/>
                <w:sz w:val="20"/>
              </w:rPr>
            </w:pPr>
            <w:r>
              <w:rPr>
                <w:rFonts w:ascii="Verdana" w:hAnsi="Verdana"/>
                <w:sz w:val="20"/>
              </w:rPr>
              <w:t>3</w:t>
            </w:r>
          </w:p>
        </w:tc>
        <w:tc>
          <w:tcPr>
            <w:tcW w:w="477" w:type="dxa"/>
          </w:tcPr>
          <w:p w:rsidR="009E303B" w:rsidRDefault="009E303B" w:rsidP="00642B85">
            <w:pPr>
              <w:pStyle w:val="NoSpacing"/>
              <w:jc w:val="both"/>
              <w:rPr>
                <w:rFonts w:ascii="Verdana" w:hAnsi="Verdana"/>
                <w:sz w:val="20"/>
              </w:rPr>
            </w:pPr>
            <w:r>
              <w:rPr>
                <w:rFonts w:ascii="Verdana" w:hAnsi="Verdana"/>
                <w:sz w:val="20"/>
              </w:rPr>
              <w:t>5</w:t>
            </w:r>
          </w:p>
        </w:tc>
        <w:tc>
          <w:tcPr>
            <w:tcW w:w="471" w:type="dxa"/>
          </w:tcPr>
          <w:p w:rsidR="009E303B" w:rsidRDefault="009E303B" w:rsidP="00642B85">
            <w:pPr>
              <w:pStyle w:val="NoSpacing"/>
              <w:jc w:val="both"/>
              <w:rPr>
                <w:rFonts w:ascii="Verdana" w:hAnsi="Verdana"/>
                <w:sz w:val="20"/>
              </w:rPr>
            </w:pPr>
            <w:r>
              <w:rPr>
                <w:rFonts w:ascii="Verdana" w:hAnsi="Verdana"/>
                <w:sz w:val="20"/>
              </w:rPr>
              <w:t>15</w:t>
            </w:r>
          </w:p>
        </w:tc>
        <w:tc>
          <w:tcPr>
            <w:tcW w:w="3728" w:type="dxa"/>
          </w:tcPr>
          <w:p w:rsidR="009E303B" w:rsidRDefault="009E303B" w:rsidP="00642B85">
            <w:pPr>
              <w:pStyle w:val="NoSpacing"/>
              <w:jc w:val="both"/>
              <w:rPr>
                <w:rFonts w:ascii="Verdana" w:hAnsi="Verdana"/>
                <w:sz w:val="20"/>
              </w:rPr>
            </w:pPr>
            <w:r>
              <w:rPr>
                <w:rFonts w:ascii="Verdana" w:hAnsi="Verdana"/>
                <w:sz w:val="20"/>
              </w:rPr>
              <w:t>Belayers to carefully time descent of participants.</w:t>
            </w:r>
          </w:p>
          <w:p w:rsidR="009E303B" w:rsidRDefault="009E303B" w:rsidP="00642B85">
            <w:pPr>
              <w:pStyle w:val="NoSpacing"/>
              <w:jc w:val="both"/>
              <w:rPr>
                <w:rFonts w:ascii="Verdana" w:hAnsi="Verdana"/>
                <w:sz w:val="20"/>
              </w:rPr>
            </w:pPr>
            <w:r>
              <w:rPr>
                <w:rFonts w:ascii="Verdana" w:hAnsi="Verdana"/>
                <w:sz w:val="20"/>
              </w:rPr>
              <w:t>Participants to be briefed on proper descent method – fending off poles using hands and feet.</w:t>
            </w:r>
          </w:p>
        </w:tc>
        <w:tc>
          <w:tcPr>
            <w:tcW w:w="2289" w:type="dxa"/>
          </w:tcPr>
          <w:p w:rsidR="009E303B" w:rsidRDefault="009E303B" w:rsidP="00642B85">
            <w:pPr>
              <w:pStyle w:val="NoSpacing"/>
              <w:jc w:val="both"/>
              <w:rPr>
                <w:rFonts w:ascii="Verdana" w:hAnsi="Verdana"/>
                <w:sz w:val="20"/>
              </w:rPr>
            </w:pPr>
            <w:r>
              <w:rPr>
                <w:rFonts w:ascii="Verdana" w:hAnsi="Verdana"/>
                <w:sz w:val="20"/>
              </w:rPr>
              <w:t>Instructor to supervise descent of participant.</w:t>
            </w:r>
          </w:p>
        </w:tc>
        <w:tc>
          <w:tcPr>
            <w:tcW w:w="465" w:type="dxa"/>
          </w:tcPr>
          <w:p w:rsidR="009E303B" w:rsidRDefault="009E303B" w:rsidP="00642B85">
            <w:pPr>
              <w:pStyle w:val="NoSpacing"/>
              <w:jc w:val="both"/>
              <w:rPr>
                <w:rFonts w:ascii="Verdana" w:hAnsi="Verdana"/>
                <w:sz w:val="20"/>
              </w:rPr>
            </w:pPr>
            <w:r>
              <w:rPr>
                <w:rFonts w:ascii="Verdana" w:hAnsi="Verdana"/>
                <w:sz w:val="20"/>
              </w:rPr>
              <w:t>3</w:t>
            </w:r>
          </w:p>
        </w:tc>
        <w:tc>
          <w:tcPr>
            <w:tcW w:w="465"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6</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Jewelry, watches and hair etc. becoming trapped.</w:t>
            </w:r>
          </w:p>
          <w:p w:rsidR="009E303B" w:rsidRDefault="009E303B" w:rsidP="00642B85">
            <w:pPr>
              <w:pStyle w:val="NoSpacing"/>
              <w:jc w:val="both"/>
              <w:rPr>
                <w:rFonts w:ascii="Verdana" w:hAnsi="Verdana"/>
                <w:sz w:val="20"/>
              </w:rPr>
            </w:pPr>
            <w:r>
              <w:rPr>
                <w:rFonts w:ascii="Verdana" w:hAnsi="Verdana"/>
                <w:sz w:val="20"/>
              </w:rPr>
              <w:t>Minor injury to participant.</w:t>
            </w:r>
          </w:p>
        </w:tc>
        <w:tc>
          <w:tcPr>
            <w:tcW w:w="1390" w:type="dxa"/>
          </w:tcPr>
          <w:p w:rsidR="009E303B" w:rsidRDefault="009E303B" w:rsidP="00642B85">
            <w:pPr>
              <w:pStyle w:val="NoSpacing"/>
              <w:jc w:val="both"/>
              <w:rPr>
                <w:rFonts w:ascii="Verdana" w:hAnsi="Verdana"/>
                <w:sz w:val="20"/>
              </w:rPr>
            </w:pPr>
            <w:r>
              <w:rPr>
                <w:rFonts w:ascii="Verdana" w:hAnsi="Verdana"/>
                <w:sz w:val="20"/>
              </w:rPr>
              <w:t>Participant.</w:t>
            </w:r>
          </w:p>
        </w:tc>
        <w:tc>
          <w:tcPr>
            <w:tcW w:w="464" w:type="dxa"/>
          </w:tcPr>
          <w:p w:rsidR="009E303B" w:rsidRDefault="009E303B" w:rsidP="00642B85">
            <w:pPr>
              <w:pStyle w:val="NoSpacing"/>
              <w:jc w:val="both"/>
              <w:rPr>
                <w:rFonts w:ascii="Verdana" w:hAnsi="Verdana"/>
                <w:sz w:val="20"/>
              </w:rPr>
            </w:pPr>
            <w:r>
              <w:rPr>
                <w:rFonts w:ascii="Verdana" w:hAnsi="Verdana"/>
                <w:sz w:val="20"/>
              </w:rPr>
              <w:t>2</w:t>
            </w:r>
          </w:p>
        </w:tc>
        <w:tc>
          <w:tcPr>
            <w:tcW w:w="477"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4</w:t>
            </w:r>
          </w:p>
        </w:tc>
        <w:tc>
          <w:tcPr>
            <w:tcW w:w="3728" w:type="dxa"/>
          </w:tcPr>
          <w:p w:rsidR="009E303B" w:rsidRDefault="009E303B" w:rsidP="00642B85">
            <w:pPr>
              <w:pStyle w:val="NoSpacing"/>
              <w:jc w:val="both"/>
              <w:rPr>
                <w:rFonts w:ascii="Verdana" w:hAnsi="Verdana"/>
                <w:sz w:val="20"/>
              </w:rPr>
            </w:pPr>
            <w:r>
              <w:rPr>
                <w:rFonts w:ascii="Verdana" w:hAnsi="Verdana"/>
                <w:sz w:val="20"/>
              </w:rPr>
              <w:t>All long hair to be tied back.</w:t>
            </w:r>
          </w:p>
          <w:p w:rsidR="009E303B" w:rsidRDefault="009E303B" w:rsidP="00642B85">
            <w:pPr>
              <w:pStyle w:val="NoSpacing"/>
              <w:jc w:val="both"/>
              <w:rPr>
                <w:rFonts w:ascii="Verdana" w:hAnsi="Verdana"/>
                <w:sz w:val="20"/>
              </w:rPr>
            </w:pPr>
            <w:r>
              <w:rPr>
                <w:rFonts w:ascii="Verdana" w:hAnsi="Verdana"/>
                <w:sz w:val="20"/>
              </w:rPr>
              <w:t>Jewelry and watches to be removed or tapped over.</w:t>
            </w:r>
          </w:p>
        </w:tc>
        <w:tc>
          <w:tcPr>
            <w:tcW w:w="2289" w:type="dxa"/>
          </w:tcPr>
          <w:p w:rsidR="009E303B" w:rsidRDefault="009E303B" w:rsidP="00642B85">
            <w:pPr>
              <w:pStyle w:val="NoSpacing"/>
              <w:jc w:val="both"/>
              <w:rPr>
                <w:rFonts w:ascii="Verdana" w:hAnsi="Verdana"/>
                <w:sz w:val="20"/>
              </w:rPr>
            </w:pPr>
          </w:p>
        </w:tc>
        <w:tc>
          <w:tcPr>
            <w:tcW w:w="465" w:type="dxa"/>
          </w:tcPr>
          <w:p w:rsidR="009E303B" w:rsidRDefault="009E303B" w:rsidP="00642B85">
            <w:pPr>
              <w:pStyle w:val="NoSpacing"/>
              <w:jc w:val="both"/>
              <w:rPr>
                <w:rFonts w:ascii="Verdana" w:hAnsi="Verdana"/>
                <w:sz w:val="20"/>
              </w:rPr>
            </w:pPr>
            <w:r>
              <w:rPr>
                <w:rFonts w:ascii="Verdana" w:hAnsi="Verdana"/>
                <w:sz w:val="20"/>
              </w:rPr>
              <w:t>2</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2</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lastRenderedPageBreak/>
              <w:t>Extreme Weather.</w:t>
            </w:r>
          </w:p>
          <w:p w:rsidR="009E303B" w:rsidRDefault="009E303B" w:rsidP="00642B85">
            <w:pPr>
              <w:pStyle w:val="NoSpacing"/>
              <w:jc w:val="both"/>
              <w:rPr>
                <w:rFonts w:ascii="Verdana" w:hAnsi="Verdana"/>
                <w:sz w:val="20"/>
              </w:rPr>
            </w:pPr>
            <w:r>
              <w:rPr>
                <w:rFonts w:ascii="Verdana" w:hAnsi="Verdana"/>
                <w:sz w:val="20"/>
              </w:rPr>
              <w:t>Hypothermia, minor injury or fatality.</w:t>
            </w:r>
          </w:p>
        </w:tc>
        <w:tc>
          <w:tcPr>
            <w:tcW w:w="1390" w:type="dxa"/>
          </w:tcPr>
          <w:p w:rsidR="009E303B" w:rsidRDefault="009E303B" w:rsidP="00642B85">
            <w:pPr>
              <w:pStyle w:val="NoSpacing"/>
              <w:jc w:val="both"/>
              <w:rPr>
                <w:rFonts w:ascii="Verdana" w:hAnsi="Verdana"/>
                <w:sz w:val="20"/>
              </w:rPr>
            </w:pPr>
            <w:r>
              <w:rPr>
                <w:rFonts w:ascii="Verdana" w:hAnsi="Verdana"/>
                <w:sz w:val="20"/>
              </w:rPr>
              <w:t>All</w:t>
            </w:r>
          </w:p>
        </w:tc>
        <w:tc>
          <w:tcPr>
            <w:tcW w:w="464" w:type="dxa"/>
          </w:tcPr>
          <w:p w:rsidR="009E303B" w:rsidRDefault="009E303B" w:rsidP="00642B85">
            <w:pPr>
              <w:pStyle w:val="NoSpacing"/>
              <w:jc w:val="both"/>
              <w:rPr>
                <w:rFonts w:ascii="Verdana" w:hAnsi="Verdana"/>
                <w:sz w:val="20"/>
              </w:rPr>
            </w:pPr>
            <w:r>
              <w:rPr>
                <w:rFonts w:ascii="Verdana" w:hAnsi="Verdana"/>
                <w:sz w:val="20"/>
              </w:rPr>
              <w:t>4</w:t>
            </w:r>
          </w:p>
        </w:tc>
        <w:tc>
          <w:tcPr>
            <w:tcW w:w="477" w:type="dxa"/>
          </w:tcPr>
          <w:p w:rsidR="009E303B" w:rsidRDefault="009E303B" w:rsidP="00642B85">
            <w:pPr>
              <w:pStyle w:val="NoSpacing"/>
              <w:jc w:val="both"/>
              <w:rPr>
                <w:rFonts w:ascii="Verdana" w:hAnsi="Verdana"/>
                <w:sz w:val="20"/>
              </w:rPr>
            </w:pPr>
            <w:r>
              <w:rPr>
                <w:rFonts w:ascii="Verdana" w:hAnsi="Verdana"/>
                <w:sz w:val="20"/>
              </w:rPr>
              <w:t>3</w:t>
            </w:r>
          </w:p>
        </w:tc>
        <w:tc>
          <w:tcPr>
            <w:tcW w:w="471" w:type="dxa"/>
          </w:tcPr>
          <w:p w:rsidR="009E303B" w:rsidRDefault="009E303B" w:rsidP="00642B85">
            <w:pPr>
              <w:pStyle w:val="NoSpacing"/>
              <w:jc w:val="both"/>
              <w:rPr>
                <w:rFonts w:ascii="Verdana" w:hAnsi="Verdana"/>
                <w:sz w:val="20"/>
              </w:rPr>
            </w:pPr>
            <w:r>
              <w:rPr>
                <w:rFonts w:ascii="Verdana" w:hAnsi="Verdana"/>
                <w:sz w:val="20"/>
              </w:rPr>
              <w:t>12</w:t>
            </w:r>
          </w:p>
        </w:tc>
        <w:tc>
          <w:tcPr>
            <w:tcW w:w="3728" w:type="dxa"/>
          </w:tcPr>
          <w:p w:rsidR="009E303B" w:rsidRDefault="009E303B" w:rsidP="00642B85">
            <w:pPr>
              <w:pStyle w:val="NoSpacing"/>
              <w:jc w:val="both"/>
              <w:rPr>
                <w:rFonts w:ascii="Verdana" w:hAnsi="Verdana"/>
                <w:sz w:val="20"/>
              </w:rPr>
            </w:pPr>
            <w:r>
              <w:rPr>
                <w:rFonts w:ascii="Verdana" w:hAnsi="Verdana"/>
                <w:sz w:val="20"/>
              </w:rPr>
              <w:t>If lightning or extreme conditions expected - climbing session not to proceed.</w:t>
            </w:r>
          </w:p>
          <w:p w:rsidR="009E303B" w:rsidRDefault="009E303B" w:rsidP="00642B85">
            <w:pPr>
              <w:pStyle w:val="NoSpacing"/>
              <w:jc w:val="both"/>
              <w:rPr>
                <w:rFonts w:ascii="Verdana" w:hAnsi="Verdana"/>
                <w:sz w:val="20"/>
              </w:rPr>
            </w:pPr>
            <w:r>
              <w:rPr>
                <w:rFonts w:ascii="Verdana" w:hAnsi="Verdana"/>
                <w:sz w:val="20"/>
              </w:rPr>
              <w:t>If conditions manifest themselves during session – abandon climbing session and move group to safety.</w:t>
            </w:r>
          </w:p>
        </w:tc>
        <w:tc>
          <w:tcPr>
            <w:tcW w:w="2289" w:type="dxa"/>
          </w:tcPr>
          <w:p w:rsidR="009E303B" w:rsidRDefault="009E303B" w:rsidP="00642B85">
            <w:pPr>
              <w:pStyle w:val="NoSpacing"/>
              <w:jc w:val="both"/>
              <w:rPr>
                <w:rFonts w:ascii="Verdana" w:hAnsi="Verdana"/>
                <w:sz w:val="20"/>
              </w:rPr>
            </w:pPr>
          </w:p>
        </w:tc>
        <w:tc>
          <w:tcPr>
            <w:tcW w:w="465" w:type="dxa"/>
          </w:tcPr>
          <w:p w:rsidR="009E303B" w:rsidRDefault="009E303B" w:rsidP="00642B85">
            <w:pPr>
              <w:pStyle w:val="NoSpacing"/>
              <w:jc w:val="both"/>
              <w:rPr>
                <w:rFonts w:ascii="Verdana" w:hAnsi="Verdana"/>
                <w:sz w:val="20"/>
              </w:rPr>
            </w:pPr>
            <w:r>
              <w:rPr>
                <w:rFonts w:ascii="Verdana" w:hAnsi="Verdana"/>
                <w:sz w:val="20"/>
              </w:rPr>
              <w:t>4</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4</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Failure of Instructors Personal Equipment.</w:t>
            </w:r>
          </w:p>
          <w:p w:rsidR="009E303B" w:rsidRDefault="009E303B" w:rsidP="00642B85">
            <w:pPr>
              <w:pStyle w:val="NoSpacing"/>
              <w:jc w:val="both"/>
              <w:rPr>
                <w:rFonts w:ascii="Verdana" w:hAnsi="Verdana"/>
                <w:sz w:val="20"/>
              </w:rPr>
            </w:pPr>
            <w:r>
              <w:rPr>
                <w:rFonts w:ascii="Verdana" w:hAnsi="Verdana"/>
                <w:sz w:val="20"/>
              </w:rPr>
              <w:t>Serious Injury.</w:t>
            </w:r>
          </w:p>
        </w:tc>
        <w:tc>
          <w:tcPr>
            <w:tcW w:w="1390" w:type="dxa"/>
          </w:tcPr>
          <w:p w:rsidR="009E303B" w:rsidRDefault="009E303B" w:rsidP="00642B85">
            <w:pPr>
              <w:pStyle w:val="NoSpacing"/>
              <w:jc w:val="both"/>
              <w:rPr>
                <w:rFonts w:ascii="Verdana" w:hAnsi="Verdana"/>
                <w:sz w:val="20"/>
              </w:rPr>
            </w:pPr>
            <w:r>
              <w:rPr>
                <w:rFonts w:ascii="Verdana" w:hAnsi="Verdana"/>
                <w:sz w:val="20"/>
              </w:rPr>
              <w:t>All</w:t>
            </w:r>
          </w:p>
        </w:tc>
        <w:tc>
          <w:tcPr>
            <w:tcW w:w="464" w:type="dxa"/>
          </w:tcPr>
          <w:p w:rsidR="009E303B" w:rsidRDefault="009E303B" w:rsidP="00642B85">
            <w:pPr>
              <w:pStyle w:val="NoSpacing"/>
              <w:jc w:val="both"/>
              <w:rPr>
                <w:rFonts w:ascii="Verdana" w:hAnsi="Verdana"/>
                <w:sz w:val="20"/>
              </w:rPr>
            </w:pPr>
            <w:r>
              <w:rPr>
                <w:rFonts w:ascii="Verdana" w:hAnsi="Verdana"/>
                <w:sz w:val="20"/>
              </w:rPr>
              <w:t>5</w:t>
            </w:r>
          </w:p>
        </w:tc>
        <w:tc>
          <w:tcPr>
            <w:tcW w:w="477" w:type="dxa"/>
          </w:tcPr>
          <w:p w:rsidR="009E303B" w:rsidRDefault="009E303B" w:rsidP="00642B85">
            <w:pPr>
              <w:pStyle w:val="NoSpacing"/>
              <w:jc w:val="both"/>
              <w:rPr>
                <w:rFonts w:ascii="Verdana" w:hAnsi="Verdana"/>
                <w:sz w:val="20"/>
              </w:rPr>
            </w:pPr>
            <w:r>
              <w:rPr>
                <w:rFonts w:ascii="Verdana" w:hAnsi="Verdana"/>
                <w:sz w:val="20"/>
              </w:rPr>
              <w:t>3</w:t>
            </w:r>
          </w:p>
        </w:tc>
        <w:tc>
          <w:tcPr>
            <w:tcW w:w="471" w:type="dxa"/>
          </w:tcPr>
          <w:p w:rsidR="009E303B" w:rsidRDefault="009E303B" w:rsidP="00642B85">
            <w:pPr>
              <w:pStyle w:val="NoSpacing"/>
              <w:jc w:val="both"/>
              <w:rPr>
                <w:rFonts w:ascii="Verdana" w:hAnsi="Verdana"/>
                <w:sz w:val="20"/>
              </w:rPr>
            </w:pPr>
            <w:r>
              <w:rPr>
                <w:rFonts w:ascii="Verdana" w:hAnsi="Verdana"/>
                <w:sz w:val="20"/>
              </w:rPr>
              <w:t>15</w:t>
            </w:r>
          </w:p>
        </w:tc>
        <w:tc>
          <w:tcPr>
            <w:tcW w:w="3728" w:type="dxa"/>
          </w:tcPr>
          <w:p w:rsidR="009E303B" w:rsidRDefault="009E303B" w:rsidP="00642B85">
            <w:pPr>
              <w:pStyle w:val="NoSpacing"/>
              <w:jc w:val="both"/>
              <w:rPr>
                <w:rFonts w:ascii="Verdana" w:hAnsi="Verdana"/>
                <w:sz w:val="20"/>
              </w:rPr>
            </w:pPr>
            <w:r>
              <w:rPr>
                <w:rFonts w:ascii="Verdana" w:hAnsi="Verdana"/>
                <w:sz w:val="20"/>
              </w:rPr>
              <w:t>Instructor’s personal equipment to be thoroughly inspected and use recorded.</w:t>
            </w:r>
          </w:p>
          <w:p w:rsidR="009E303B" w:rsidRDefault="009E303B" w:rsidP="00642B85">
            <w:pPr>
              <w:pStyle w:val="NoSpacing"/>
              <w:jc w:val="both"/>
              <w:rPr>
                <w:rFonts w:ascii="Verdana" w:hAnsi="Verdana"/>
                <w:sz w:val="20"/>
              </w:rPr>
            </w:pPr>
            <w:r>
              <w:rPr>
                <w:rFonts w:ascii="Verdana" w:hAnsi="Verdana"/>
                <w:sz w:val="20"/>
              </w:rPr>
              <w:t>All equipment to comply with CE and UIAA specifications.</w:t>
            </w:r>
          </w:p>
          <w:p w:rsidR="009E303B" w:rsidRDefault="009E303B" w:rsidP="00642B85">
            <w:pPr>
              <w:pStyle w:val="NoSpacing"/>
              <w:jc w:val="both"/>
              <w:rPr>
                <w:rFonts w:ascii="Verdana" w:hAnsi="Verdana"/>
                <w:sz w:val="20"/>
              </w:rPr>
            </w:pPr>
            <w:r>
              <w:rPr>
                <w:rFonts w:ascii="Verdana" w:hAnsi="Verdana"/>
                <w:sz w:val="20"/>
              </w:rPr>
              <w:t>Equipment to be replaced in accordance with Scout Association guidelines</w:t>
            </w:r>
          </w:p>
        </w:tc>
        <w:tc>
          <w:tcPr>
            <w:tcW w:w="2289" w:type="dxa"/>
          </w:tcPr>
          <w:p w:rsidR="009E303B" w:rsidRDefault="009E303B" w:rsidP="00642B85">
            <w:pPr>
              <w:pStyle w:val="NoSpacing"/>
              <w:jc w:val="both"/>
              <w:rPr>
                <w:rFonts w:ascii="Verdana" w:hAnsi="Verdana"/>
                <w:sz w:val="20"/>
              </w:rPr>
            </w:pPr>
            <w:r>
              <w:rPr>
                <w:rFonts w:ascii="Verdana" w:hAnsi="Verdana"/>
                <w:sz w:val="20"/>
              </w:rPr>
              <w:t>Personal equipment (excluding harnesses and helmets) to be used only where absolutely necessary.</w:t>
            </w:r>
          </w:p>
        </w:tc>
        <w:tc>
          <w:tcPr>
            <w:tcW w:w="465" w:type="dxa"/>
          </w:tcPr>
          <w:p w:rsidR="009E303B" w:rsidRDefault="009E303B" w:rsidP="00642B85">
            <w:pPr>
              <w:pStyle w:val="NoSpacing"/>
              <w:jc w:val="both"/>
              <w:rPr>
                <w:rFonts w:ascii="Verdana" w:hAnsi="Verdana"/>
                <w:sz w:val="20"/>
              </w:rPr>
            </w:pPr>
            <w:r>
              <w:rPr>
                <w:rFonts w:ascii="Verdana" w:hAnsi="Verdana"/>
                <w:sz w:val="20"/>
              </w:rPr>
              <w:t>5</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5</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Rough and sharp edges on ladder rigging.</w:t>
            </w:r>
          </w:p>
          <w:p w:rsidR="009E303B" w:rsidRDefault="009E303B" w:rsidP="00642B85">
            <w:pPr>
              <w:pStyle w:val="NoSpacing"/>
              <w:jc w:val="both"/>
              <w:rPr>
                <w:rFonts w:ascii="Verdana" w:hAnsi="Verdana"/>
                <w:sz w:val="20"/>
              </w:rPr>
            </w:pPr>
            <w:r>
              <w:rPr>
                <w:rFonts w:ascii="Verdana" w:hAnsi="Verdana"/>
                <w:sz w:val="20"/>
              </w:rPr>
              <w:t>Minor hand injuries.</w:t>
            </w:r>
          </w:p>
        </w:tc>
        <w:tc>
          <w:tcPr>
            <w:tcW w:w="1390" w:type="dxa"/>
          </w:tcPr>
          <w:p w:rsidR="009E303B" w:rsidRDefault="009E303B" w:rsidP="00642B85">
            <w:pPr>
              <w:pStyle w:val="NoSpacing"/>
              <w:jc w:val="both"/>
              <w:rPr>
                <w:rFonts w:ascii="Verdana" w:hAnsi="Verdana"/>
                <w:sz w:val="20"/>
              </w:rPr>
            </w:pPr>
            <w:r>
              <w:rPr>
                <w:rFonts w:ascii="Verdana" w:hAnsi="Verdana"/>
                <w:sz w:val="20"/>
              </w:rPr>
              <w:t>Participants</w:t>
            </w:r>
          </w:p>
        </w:tc>
        <w:tc>
          <w:tcPr>
            <w:tcW w:w="464" w:type="dxa"/>
          </w:tcPr>
          <w:p w:rsidR="009E303B" w:rsidRDefault="009E303B" w:rsidP="00642B85">
            <w:pPr>
              <w:pStyle w:val="NoSpacing"/>
              <w:jc w:val="both"/>
              <w:rPr>
                <w:rFonts w:ascii="Verdana" w:hAnsi="Verdana"/>
                <w:sz w:val="20"/>
              </w:rPr>
            </w:pPr>
            <w:r>
              <w:rPr>
                <w:rFonts w:ascii="Verdana" w:hAnsi="Verdana"/>
                <w:sz w:val="20"/>
              </w:rPr>
              <w:t>2</w:t>
            </w:r>
          </w:p>
        </w:tc>
        <w:tc>
          <w:tcPr>
            <w:tcW w:w="477" w:type="dxa"/>
          </w:tcPr>
          <w:p w:rsidR="009E303B" w:rsidRDefault="009E303B" w:rsidP="00642B85">
            <w:pPr>
              <w:pStyle w:val="NoSpacing"/>
              <w:jc w:val="both"/>
              <w:rPr>
                <w:rFonts w:ascii="Verdana" w:hAnsi="Verdana"/>
                <w:sz w:val="20"/>
              </w:rPr>
            </w:pPr>
            <w:r>
              <w:rPr>
                <w:rFonts w:ascii="Verdana" w:hAnsi="Verdana"/>
                <w:sz w:val="20"/>
              </w:rPr>
              <w:t>4</w:t>
            </w:r>
          </w:p>
        </w:tc>
        <w:tc>
          <w:tcPr>
            <w:tcW w:w="471" w:type="dxa"/>
          </w:tcPr>
          <w:p w:rsidR="009E303B" w:rsidRDefault="009E303B" w:rsidP="00642B85">
            <w:pPr>
              <w:pStyle w:val="NoSpacing"/>
              <w:jc w:val="both"/>
              <w:rPr>
                <w:rFonts w:ascii="Verdana" w:hAnsi="Verdana"/>
                <w:sz w:val="20"/>
              </w:rPr>
            </w:pPr>
            <w:r>
              <w:rPr>
                <w:rFonts w:ascii="Verdana" w:hAnsi="Verdana"/>
                <w:sz w:val="20"/>
              </w:rPr>
              <w:t>8</w:t>
            </w:r>
          </w:p>
        </w:tc>
        <w:tc>
          <w:tcPr>
            <w:tcW w:w="3728" w:type="dxa"/>
          </w:tcPr>
          <w:p w:rsidR="009E303B" w:rsidRDefault="009E303B" w:rsidP="00642B85">
            <w:pPr>
              <w:pStyle w:val="NoSpacing"/>
              <w:jc w:val="both"/>
              <w:rPr>
                <w:rFonts w:ascii="Verdana" w:hAnsi="Verdana"/>
                <w:sz w:val="20"/>
              </w:rPr>
            </w:pPr>
            <w:r>
              <w:rPr>
                <w:rFonts w:ascii="Verdana" w:hAnsi="Verdana"/>
                <w:sz w:val="20"/>
              </w:rPr>
              <w:t>Participants briefed on activity.</w:t>
            </w:r>
          </w:p>
          <w:p w:rsidR="009E303B" w:rsidRDefault="009E303B" w:rsidP="00642B85">
            <w:pPr>
              <w:pStyle w:val="NoSpacing"/>
              <w:jc w:val="both"/>
              <w:rPr>
                <w:rFonts w:ascii="Verdana" w:hAnsi="Verdana"/>
                <w:sz w:val="20"/>
              </w:rPr>
            </w:pPr>
            <w:r>
              <w:rPr>
                <w:rFonts w:ascii="Verdana" w:hAnsi="Verdana"/>
                <w:sz w:val="20"/>
              </w:rPr>
              <w:t>Participants discouraged from holding onto main ladder support cables or rope grips.</w:t>
            </w:r>
          </w:p>
        </w:tc>
        <w:tc>
          <w:tcPr>
            <w:tcW w:w="2289" w:type="dxa"/>
          </w:tcPr>
          <w:p w:rsidR="009E303B" w:rsidRDefault="009E303B" w:rsidP="00642B85">
            <w:pPr>
              <w:pStyle w:val="NoSpacing"/>
              <w:jc w:val="both"/>
              <w:rPr>
                <w:rFonts w:ascii="Verdana" w:hAnsi="Verdana"/>
                <w:sz w:val="20"/>
              </w:rPr>
            </w:pPr>
            <w:r>
              <w:rPr>
                <w:rFonts w:ascii="Verdana" w:hAnsi="Verdana"/>
                <w:sz w:val="20"/>
              </w:rPr>
              <w:t>All sharp edges to be taped over.</w:t>
            </w:r>
          </w:p>
        </w:tc>
        <w:tc>
          <w:tcPr>
            <w:tcW w:w="465" w:type="dxa"/>
          </w:tcPr>
          <w:p w:rsidR="009E303B" w:rsidRDefault="009E303B" w:rsidP="00642B85">
            <w:pPr>
              <w:pStyle w:val="NoSpacing"/>
              <w:jc w:val="both"/>
              <w:rPr>
                <w:rFonts w:ascii="Verdana" w:hAnsi="Verdana"/>
                <w:sz w:val="20"/>
              </w:rPr>
            </w:pPr>
            <w:r>
              <w:rPr>
                <w:rFonts w:ascii="Verdana" w:hAnsi="Verdana"/>
                <w:sz w:val="20"/>
              </w:rPr>
              <w:t>2</w:t>
            </w:r>
          </w:p>
        </w:tc>
        <w:tc>
          <w:tcPr>
            <w:tcW w:w="465"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4</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Emotional injury.</w:t>
            </w:r>
          </w:p>
        </w:tc>
        <w:tc>
          <w:tcPr>
            <w:tcW w:w="1390" w:type="dxa"/>
          </w:tcPr>
          <w:p w:rsidR="009E303B" w:rsidRDefault="009E303B" w:rsidP="00642B85">
            <w:pPr>
              <w:pStyle w:val="NoSpacing"/>
              <w:jc w:val="both"/>
              <w:rPr>
                <w:rFonts w:ascii="Verdana" w:hAnsi="Verdana"/>
                <w:sz w:val="20"/>
              </w:rPr>
            </w:pPr>
            <w:r>
              <w:rPr>
                <w:rFonts w:ascii="Verdana" w:hAnsi="Verdana"/>
                <w:sz w:val="20"/>
              </w:rPr>
              <w:t>Participants</w:t>
            </w:r>
          </w:p>
        </w:tc>
        <w:tc>
          <w:tcPr>
            <w:tcW w:w="464" w:type="dxa"/>
          </w:tcPr>
          <w:p w:rsidR="009E303B" w:rsidRDefault="009E303B" w:rsidP="00642B85">
            <w:pPr>
              <w:pStyle w:val="NoSpacing"/>
              <w:jc w:val="both"/>
              <w:rPr>
                <w:rFonts w:ascii="Verdana" w:hAnsi="Verdana"/>
                <w:sz w:val="20"/>
              </w:rPr>
            </w:pPr>
            <w:r>
              <w:rPr>
                <w:rFonts w:ascii="Verdana" w:hAnsi="Verdana"/>
                <w:sz w:val="20"/>
              </w:rPr>
              <w:t>3</w:t>
            </w:r>
          </w:p>
        </w:tc>
        <w:tc>
          <w:tcPr>
            <w:tcW w:w="477"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6</w:t>
            </w:r>
          </w:p>
        </w:tc>
        <w:tc>
          <w:tcPr>
            <w:tcW w:w="3728" w:type="dxa"/>
          </w:tcPr>
          <w:p w:rsidR="009E303B" w:rsidRDefault="009E303B" w:rsidP="00642B85">
            <w:pPr>
              <w:pStyle w:val="NoSpacing"/>
              <w:jc w:val="both"/>
              <w:rPr>
                <w:rFonts w:ascii="Verdana" w:hAnsi="Verdana"/>
                <w:sz w:val="20"/>
              </w:rPr>
            </w:pPr>
            <w:r>
              <w:rPr>
                <w:rFonts w:ascii="Verdana" w:hAnsi="Verdana"/>
                <w:sz w:val="20"/>
              </w:rPr>
              <w:t>Instructor to maintain ‘challenge by choice’ session method.</w:t>
            </w:r>
          </w:p>
          <w:p w:rsidR="009E303B" w:rsidRDefault="009E303B" w:rsidP="00642B85">
            <w:pPr>
              <w:pStyle w:val="NoSpacing"/>
              <w:jc w:val="both"/>
              <w:rPr>
                <w:rFonts w:ascii="Verdana" w:hAnsi="Verdana"/>
                <w:sz w:val="20"/>
              </w:rPr>
            </w:pPr>
            <w:r>
              <w:rPr>
                <w:rFonts w:ascii="Verdana" w:hAnsi="Verdana"/>
                <w:sz w:val="20"/>
              </w:rPr>
              <w:t>Participants to be fully briefed on nature and expected outcomes of session.</w:t>
            </w:r>
          </w:p>
        </w:tc>
        <w:tc>
          <w:tcPr>
            <w:tcW w:w="2289" w:type="dxa"/>
          </w:tcPr>
          <w:p w:rsidR="009E303B" w:rsidRDefault="009E303B" w:rsidP="00642B85">
            <w:pPr>
              <w:pStyle w:val="NoSpacing"/>
              <w:jc w:val="both"/>
              <w:rPr>
                <w:rFonts w:ascii="Verdana" w:hAnsi="Verdana"/>
                <w:sz w:val="20"/>
              </w:rPr>
            </w:pPr>
          </w:p>
        </w:tc>
        <w:tc>
          <w:tcPr>
            <w:tcW w:w="465" w:type="dxa"/>
          </w:tcPr>
          <w:p w:rsidR="009E303B" w:rsidRDefault="009E303B" w:rsidP="00642B85">
            <w:pPr>
              <w:pStyle w:val="NoSpacing"/>
              <w:jc w:val="both"/>
              <w:rPr>
                <w:rFonts w:ascii="Verdana" w:hAnsi="Verdana"/>
                <w:sz w:val="20"/>
              </w:rPr>
            </w:pPr>
            <w:r>
              <w:rPr>
                <w:rFonts w:ascii="Verdana" w:hAnsi="Verdana"/>
                <w:sz w:val="20"/>
              </w:rPr>
              <w:t>3</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3</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t xml:space="preserve">Becoming entangled in belay rope, belay rigging, other participant or main ladder supports  </w:t>
            </w:r>
          </w:p>
        </w:tc>
        <w:tc>
          <w:tcPr>
            <w:tcW w:w="1390" w:type="dxa"/>
          </w:tcPr>
          <w:p w:rsidR="009E303B" w:rsidRDefault="009E303B" w:rsidP="00642B85">
            <w:pPr>
              <w:pStyle w:val="NoSpacing"/>
              <w:jc w:val="both"/>
              <w:rPr>
                <w:rFonts w:ascii="Verdana" w:hAnsi="Verdana"/>
                <w:sz w:val="20"/>
              </w:rPr>
            </w:pPr>
            <w:r>
              <w:rPr>
                <w:rFonts w:ascii="Verdana" w:hAnsi="Verdana"/>
                <w:sz w:val="20"/>
              </w:rPr>
              <w:t>Participants</w:t>
            </w:r>
          </w:p>
        </w:tc>
        <w:tc>
          <w:tcPr>
            <w:tcW w:w="464" w:type="dxa"/>
          </w:tcPr>
          <w:p w:rsidR="009E303B" w:rsidRDefault="009E303B" w:rsidP="00642B85">
            <w:pPr>
              <w:pStyle w:val="NoSpacing"/>
              <w:jc w:val="both"/>
              <w:rPr>
                <w:rFonts w:ascii="Verdana" w:hAnsi="Verdana"/>
                <w:sz w:val="20"/>
              </w:rPr>
            </w:pPr>
            <w:r>
              <w:rPr>
                <w:rFonts w:ascii="Verdana" w:hAnsi="Verdana"/>
                <w:sz w:val="20"/>
              </w:rPr>
              <w:t>5</w:t>
            </w:r>
          </w:p>
        </w:tc>
        <w:tc>
          <w:tcPr>
            <w:tcW w:w="477"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10</w:t>
            </w:r>
          </w:p>
        </w:tc>
        <w:tc>
          <w:tcPr>
            <w:tcW w:w="3728" w:type="dxa"/>
          </w:tcPr>
          <w:p w:rsidR="009E303B" w:rsidRDefault="009E303B" w:rsidP="00642B85">
            <w:pPr>
              <w:pStyle w:val="NoSpacing"/>
              <w:jc w:val="both"/>
              <w:rPr>
                <w:rFonts w:ascii="Verdana" w:hAnsi="Verdana"/>
                <w:sz w:val="20"/>
              </w:rPr>
            </w:pPr>
            <w:r>
              <w:rPr>
                <w:rFonts w:ascii="Verdana" w:hAnsi="Verdana"/>
                <w:sz w:val="20"/>
              </w:rPr>
              <w:t>Participants briefed on nature and method by which activity session will be conducted.</w:t>
            </w:r>
          </w:p>
          <w:p w:rsidR="009E303B" w:rsidRDefault="009E303B" w:rsidP="00642B85">
            <w:pPr>
              <w:pStyle w:val="NoSpacing"/>
              <w:jc w:val="both"/>
              <w:rPr>
                <w:rFonts w:ascii="Verdana" w:hAnsi="Verdana"/>
                <w:sz w:val="20"/>
              </w:rPr>
            </w:pPr>
            <w:r>
              <w:rPr>
                <w:rFonts w:ascii="Verdana" w:hAnsi="Verdana"/>
                <w:sz w:val="20"/>
              </w:rPr>
              <w:t>Instructor to monitor slack within belay system.</w:t>
            </w:r>
          </w:p>
          <w:p w:rsidR="009E303B" w:rsidRDefault="009E303B" w:rsidP="00642B85">
            <w:pPr>
              <w:pStyle w:val="NoSpacing"/>
              <w:jc w:val="both"/>
              <w:rPr>
                <w:rFonts w:ascii="Verdana" w:hAnsi="Verdana"/>
                <w:sz w:val="20"/>
              </w:rPr>
            </w:pPr>
            <w:r>
              <w:rPr>
                <w:rFonts w:ascii="Verdana" w:hAnsi="Verdana"/>
                <w:sz w:val="20"/>
              </w:rPr>
              <w:t>Instructor to be familiar with correct rescue technique – gaining access to participant using double cow-tail and fixed rope method, either effecting an efficient de-tangling or un-roping rescue method.</w:t>
            </w:r>
          </w:p>
        </w:tc>
        <w:tc>
          <w:tcPr>
            <w:tcW w:w="2289" w:type="dxa"/>
          </w:tcPr>
          <w:p w:rsidR="009E303B" w:rsidRDefault="009E303B" w:rsidP="00642B85">
            <w:pPr>
              <w:pStyle w:val="NoSpacing"/>
              <w:jc w:val="both"/>
              <w:rPr>
                <w:rFonts w:ascii="Verdana" w:hAnsi="Verdana"/>
                <w:sz w:val="20"/>
              </w:rPr>
            </w:pPr>
            <w:r>
              <w:rPr>
                <w:rFonts w:ascii="Verdana" w:hAnsi="Verdana"/>
                <w:sz w:val="20"/>
              </w:rPr>
              <w:t>Where possible a stuck participant should be lowered directly to the ground.</w:t>
            </w:r>
          </w:p>
        </w:tc>
        <w:tc>
          <w:tcPr>
            <w:tcW w:w="465" w:type="dxa"/>
          </w:tcPr>
          <w:p w:rsidR="009E303B" w:rsidRDefault="009E303B" w:rsidP="00642B85">
            <w:pPr>
              <w:pStyle w:val="NoSpacing"/>
              <w:jc w:val="both"/>
              <w:rPr>
                <w:rFonts w:ascii="Verdana" w:hAnsi="Verdana"/>
                <w:sz w:val="20"/>
              </w:rPr>
            </w:pPr>
            <w:r>
              <w:rPr>
                <w:rFonts w:ascii="Verdana" w:hAnsi="Verdana"/>
                <w:sz w:val="20"/>
              </w:rPr>
              <w:t>5</w:t>
            </w:r>
          </w:p>
        </w:tc>
        <w:tc>
          <w:tcPr>
            <w:tcW w:w="465" w:type="dxa"/>
          </w:tcPr>
          <w:p w:rsidR="009E303B" w:rsidRDefault="009E303B" w:rsidP="00642B85">
            <w:pPr>
              <w:pStyle w:val="NoSpacing"/>
              <w:jc w:val="both"/>
              <w:rPr>
                <w:rFonts w:ascii="Verdana" w:hAnsi="Verdana"/>
                <w:sz w:val="20"/>
              </w:rPr>
            </w:pPr>
            <w:r>
              <w:rPr>
                <w:rFonts w:ascii="Verdana" w:hAnsi="Verdana"/>
                <w:sz w:val="20"/>
              </w:rPr>
              <w:t>1</w:t>
            </w:r>
          </w:p>
        </w:tc>
        <w:tc>
          <w:tcPr>
            <w:tcW w:w="471" w:type="dxa"/>
          </w:tcPr>
          <w:p w:rsidR="009E303B" w:rsidRDefault="009E303B" w:rsidP="00642B85">
            <w:pPr>
              <w:pStyle w:val="NoSpacing"/>
              <w:jc w:val="both"/>
              <w:rPr>
                <w:rFonts w:ascii="Verdana" w:hAnsi="Verdana"/>
                <w:sz w:val="20"/>
              </w:rPr>
            </w:pPr>
            <w:r>
              <w:rPr>
                <w:rFonts w:ascii="Verdana" w:hAnsi="Verdana"/>
                <w:sz w:val="20"/>
              </w:rPr>
              <w:t>5</w:t>
            </w:r>
          </w:p>
        </w:tc>
      </w:tr>
      <w:tr w:rsidR="009E303B" w:rsidTr="00642B85">
        <w:trPr>
          <w:cantSplit/>
        </w:trPr>
        <w:tc>
          <w:tcPr>
            <w:tcW w:w="2505" w:type="dxa"/>
          </w:tcPr>
          <w:p w:rsidR="009E303B" w:rsidRDefault="009E303B" w:rsidP="00642B85">
            <w:pPr>
              <w:pStyle w:val="NoSpacing"/>
              <w:jc w:val="both"/>
              <w:rPr>
                <w:rFonts w:ascii="Verdana" w:hAnsi="Verdana"/>
                <w:sz w:val="20"/>
              </w:rPr>
            </w:pPr>
            <w:r>
              <w:rPr>
                <w:rFonts w:ascii="Verdana" w:hAnsi="Verdana"/>
                <w:sz w:val="20"/>
              </w:rPr>
              <w:lastRenderedPageBreak/>
              <w:t>Rigging of activity.</w:t>
            </w:r>
          </w:p>
          <w:p w:rsidR="009E303B" w:rsidRDefault="009E303B" w:rsidP="00642B85">
            <w:pPr>
              <w:pStyle w:val="NoSpacing"/>
              <w:jc w:val="both"/>
              <w:rPr>
                <w:rFonts w:ascii="Verdana" w:hAnsi="Verdana"/>
                <w:sz w:val="20"/>
              </w:rPr>
            </w:pPr>
            <w:r>
              <w:rPr>
                <w:rFonts w:ascii="Verdana" w:hAnsi="Verdana"/>
                <w:sz w:val="20"/>
              </w:rPr>
              <w:t>Falling from height, entanglement in rope systems.</w:t>
            </w:r>
          </w:p>
          <w:p w:rsidR="009E303B" w:rsidRDefault="009E303B" w:rsidP="00642B85">
            <w:pPr>
              <w:pStyle w:val="NoSpacing"/>
              <w:jc w:val="both"/>
              <w:rPr>
                <w:rFonts w:ascii="Verdana" w:hAnsi="Verdana"/>
                <w:sz w:val="20"/>
              </w:rPr>
            </w:pPr>
            <w:r>
              <w:rPr>
                <w:rFonts w:ascii="Verdana" w:hAnsi="Verdana"/>
                <w:sz w:val="20"/>
              </w:rPr>
              <w:t>Unconsciousness, asphyxiation, fractures and possible fatality.</w:t>
            </w:r>
          </w:p>
        </w:tc>
        <w:tc>
          <w:tcPr>
            <w:tcW w:w="1390" w:type="dxa"/>
          </w:tcPr>
          <w:p w:rsidR="009E303B" w:rsidRDefault="009E303B" w:rsidP="00642B85">
            <w:pPr>
              <w:pStyle w:val="NoSpacing"/>
              <w:jc w:val="both"/>
              <w:rPr>
                <w:rFonts w:ascii="Verdana" w:hAnsi="Verdana"/>
                <w:sz w:val="20"/>
              </w:rPr>
            </w:pPr>
            <w:r>
              <w:rPr>
                <w:rFonts w:ascii="Verdana" w:hAnsi="Verdana"/>
                <w:sz w:val="20"/>
              </w:rPr>
              <w:t>Instructors</w:t>
            </w:r>
          </w:p>
        </w:tc>
        <w:tc>
          <w:tcPr>
            <w:tcW w:w="464" w:type="dxa"/>
          </w:tcPr>
          <w:p w:rsidR="009E303B" w:rsidRDefault="009E303B" w:rsidP="00642B85">
            <w:pPr>
              <w:pStyle w:val="NoSpacing"/>
              <w:jc w:val="both"/>
              <w:rPr>
                <w:rFonts w:ascii="Verdana" w:hAnsi="Verdana"/>
                <w:sz w:val="20"/>
              </w:rPr>
            </w:pPr>
            <w:r>
              <w:rPr>
                <w:rFonts w:ascii="Verdana" w:hAnsi="Verdana"/>
                <w:sz w:val="20"/>
              </w:rPr>
              <w:t>5</w:t>
            </w:r>
          </w:p>
        </w:tc>
        <w:tc>
          <w:tcPr>
            <w:tcW w:w="477" w:type="dxa"/>
          </w:tcPr>
          <w:p w:rsidR="009E303B" w:rsidRDefault="009E303B" w:rsidP="00642B85">
            <w:pPr>
              <w:pStyle w:val="NoSpacing"/>
              <w:jc w:val="both"/>
              <w:rPr>
                <w:rFonts w:ascii="Verdana" w:hAnsi="Verdana"/>
                <w:sz w:val="20"/>
              </w:rPr>
            </w:pPr>
            <w:r>
              <w:rPr>
                <w:rFonts w:ascii="Verdana" w:hAnsi="Verdana"/>
                <w:sz w:val="20"/>
              </w:rPr>
              <w:t>4</w:t>
            </w:r>
          </w:p>
        </w:tc>
        <w:tc>
          <w:tcPr>
            <w:tcW w:w="471" w:type="dxa"/>
          </w:tcPr>
          <w:p w:rsidR="009E303B" w:rsidRDefault="009E303B" w:rsidP="00642B85">
            <w:pPr>
              <w:pStyle w:val="NoSpacing"/>
              <w:jc w:val="both"/>
              <w:rPr>
                <w:rFonts w:ascii="Verdana" w:hAnsi="Verdana"/>
                <w:sz w:val="20"/>
              </w:rPr>
            </w:pPr>
            <w:r>
              <w:rPr>
                <w:rFonts w:ascii="Verdana" w:hAnsi="Verdana"/>
                <w:sz w:val="20"/>
              </w:rPr>
              <w:t>20</w:t>
            </w:r>
          </w:p>
        </w:tc>
        <w:tc>
          <w:tcPr>
            <w:tcW w:w="3728" w:type="dxa"/>
          </w:tcPr>
          <w:p w:rsidR="009E303B" w:rsidRDefault="009E303B" w:rsidP="00642B85">
            <w:pPr>
              <w:pStyle w:val="NoSpacing"/>
              <w:jc w:val="both"/>
              <w:rPr>
                <w:rFonts w:ascii="Verdana" w:hAnsi="Verdana"/>
                <w:sz w:val="20"/>
              </w:rPr>
            </w:pPr>
            <w:r>
              <w:rPr>
                <w:rFonts w:ascii="Verdana" w:hAnsi="Verdana"/>
                <w:sz w:val="20"/>
              </w:rPr>
              <w:t xml:space="preserve">Staff to set-up activity using standard climbing techniques and practices. </w:t>
            </w:r>
          </w:p>
          <w:p w:rsidR="009E303B" w:rsidRDefault="009E303B" w:rsidP="00642B85">
            <w:pPr>
              <w:pStyle w:val="NoSpacing"/>
              <w:jc w:val="both"/>
              <w:rPr>
                <w:rFonts w:ascii="Verdana" w:hAnsi="Verdana"/>
                <w:sz w:val="20"/>
              </w:rPr>
            </w:pPr>
            <w:r>
              <w:rPr>
                <w:rFonts w:ascii="Verdana" w:hAnsi="Verdana"/>
                <w:sz w:val="20"/>
              </w:rPr>
              <w:t xml:space="preserve">Staff not to set-up activity alone. No unnecessary risks to be taken. </w:t>
            </w:r>
          </w:p>
        </w:tc>
        <w:tc>
          <w:tcPr>
            <w:tcW w:w="2289" w:type="dxa"/>
          </w:tcPr>
          <w:p w:rsidR="009E303B" w:rsidRDefault="009E303B" w:rsidP="00642B85">
            <w:pPr>
              <w:pStyle w:val="NoSpacing"/>
              <w:jc w:val="both"/>
              <w:rPr>
                <w:rFonts w:ascii="Verdana" w:hAnsi="Verdana"/>
                <w:sz w:val="20"/>
              </w:rPr>
            </w:pPr>
            <w:r>
              <w:rPr>
                <w:rFonts w:ascii="Verdana" w:hAnsi="Verdana"/>
                <w:sz w:val="20"/>
              </w:rPr>
              <w:t>Competent and experienced instructors to be involved in all set-ups/rigging.</w:t>
            </w:r>
          </w:p>
        </w:tc>
        <w:tc>
          <w:tcPr>
            <w:tcW w:w="465" w:type="dxa"/>
          </w:tcPr>
          <w:p w:rsidR="009E303B" w:rsidRDefault="009E303B" w:rsidP="00642B85">
            <w:pPr>
              <w:pStyle w:val="NoSpacing"/>
              <w:jc w:val="both"/>
              <w:rPr>
                <w:rFonts w:ascii="Verdana" w:hAnsi="Verdana"/>
                <w:sz w:val="20"/>
              </w:rPr>
            </w:pPr>
            <w:r>
              <w:rPr>
                <w:rFonts w:ascii="Verdana" w:hAnsi="Verdana"/>
                <w:sz w:val="20"/>
              </w:rPr>
              <w:t>5</w:t>
            </w:r>
          </w:p>
        </w:tc>
        <w:tc>
          <w:tcPr>
            <w:tcW w:w="465" w:type="dxa"/>
          </w:tcPr>
          <w:p w:rsidR="009E303B" w:rsidRDefault="009E303B" w:rsidP="00642B85">
            <w:pPr>
              <w:pStyle w:val="NoSpacing"/>
              <w:jc w:val="both"/>
              <w:rPr>
                <w:rFonts w:ascii="Verdana" w:hAnsi="Verdana"/>
                <w:sz w:val="20"/>
              </w:rPr>
            </w:pPr>
            <w:r>
              <w:rPr>
                <w:rFonts w:ascii="Verdana" w:hAnsi="Verdana"/>
                <w:sz w:val="20"/>
              </w:rPr>
              <w:t>2</w:t>
            </w:r>
          </w:p>
        </w:tc>
        <w:tc>
          <w:tcPr>
            <w:tcW w:w="471" w:type="dxa"/>
          </w:tcPr>
          <w:p w:rsidR="009E303B" w:rsidRDefault="009E303B" w:rsidP="00642B85">
            <w:pPr>
              <w:pStyle w:val="NoSpacing"/>
              <w:jc w:val="both"/>
              <w:rPr>
                <w:rFonts w:ascii="Verdana" w:hAnsi="Verdana"/>
                <w:sz w:val="20"/>
              </w:rPr>
            </w:pPr>
            <w:r>
              <w:rPr>
                <w:rFonts w:ascii="Verdana" w:hAnsi="Verdana"/>
                <w:sz w:val="20"/>
              </w:rPr>
              <w:t>10</w:t>
            </w:r>
          </w:p>
        </w:tc>
      </w:tr>
    </w:tbl>
    <w:p w:rsidR="009E303B" w:rsidRDefault="009E303B" w:rsidP="009E303B">
      <w:pPr>
        <w:pStyle w:val="NoSpacing"/>
        <w:rPr>
          <w:rFonts w:ascii="Verdana" w:hAnsi="Verdana"/>
        </w:rPr>
      </w:pPr>
    </w:p>
    <w:p w:rsidR="009E303B" w:rsidRDefault="009E303B" w:rsidP="009E303B">
      <w:pPr>
        <w:pStyle w:val="NoSpacing"/>
        <w:jc w:val="center"/>
        <w:rPr>
          <w:rFonts w:ascii="Verdana" w:hAnsi="Verdana"/>
          <w:sz w:val="20"/>
        </w:rPr>
      </w:pPr>
      <w:r>
        <w:rPr>
          <w:rFonts w:ascii="Verdana" w:hAnsi="Verdana"/>
          <w:sz w:val="20"/>
        </w:rPr>
        <w:t>S = Severity. L = Likelihood. R = Risk (Severity x Likelihood). 1 = Low. 5 = High.</w:t>
      </w:r>
    </w:p>
    <w:p w:rsidR="009E303B" w:rsidRDefault="009E303B" w:rsidP="009E303B">
      <w:pPr>
        <w:pStyle w:val="NoSpacing"/>
        <w:jc w:val="center"/>
        <w:rPr>
          <w:rFonts w:ascii="Verdana" w:hAnsi="Verdana"/>
          <w:sz w:val="20"/>
        </w:rPr>
      </w:pPr>
    </w:p>
    <w:p w:rsidR="009E303B" w:rsidRDefault="009E303B" w:rsidP="009E303B">
      <w:pPr>
        <w:pStyle w:val="NoSpacing"/>
        <w:jc w:val="cente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9"/>
        <w:gridCol w:w="2709"/>
        <w:gridCol w:w="2692"/>
      </w:tblGrid>
      <w:tr w:rsidR="009E303B" w:rsidTr="00391CF4">
        <w:tblPrEx>
          <w:tblCellMar>
            <w:top w:w="0" w:type="dxa"/>
            <w:bottom w:w="0" w:type="dxa"/>
          </w:tblCellMar>
        </w:tblPrEx>
        <w:trPr>
          <w:trHeight w:val="361"/>
        </w:trPr>
        <w:tc>
          <w:tcPr>
            <w:tcW w:w="7549" w:type="dxa"/>
          </w:tcPr>
          <w:p w:rsidR="009E303B" w:rsidRPr="00466F01" w:rsidRDefault="009E303B" w:rsidP="00642B85">
            <w:pPr>
              <w:jc w:val="both"/>
              <w:rPr>
                <w:rFonts w:ascii="Verdana" w:hAnsi="Verdana"/>
                <w:b/>
                <w:bCs/>
                <w:sz w:val="20"/>
              </w:rPr>
            </w:pPr>
            <w:r>
              <w:rPr>
                <w:rFonts w:ascii="Verdana" w:hAnsi="Verdana"/>
                <w:b/>
                <w:bCs/>
                <w:sz w:val="20"/>
              </w:rPr>
              <w:t>Assessment</w:t>
            </w:r>
          </w:p>
        </w:tc>
        <w:tc>
          <w:tcPr>
            <w:tcW w:w="2709" w:type="dxa"/>
          </w:tcPr>
          <w:p w:rsidR="009E303B" w:rsidRPr="00466F01" w:rsidRDefault="009E303B" w:rsidP="00642B85">
            <w:pPr>
              <w:jc w:val="both"/>
              <w:rPr>
                <w:rFonts w:ascii="Verdana" w:hAnsi="Verdana"/>
                <w:b/>
                <w:bCs/>
                <w:sz w:val="20"/>
              </w:rPr>
            </w:pPr>
            <w:r>
              <w:rPr>
                <w:rFonts w:ascii="Verdana" w:hAnsi="Verdana"/>
                <w:b/>
                <w:bCs/>
                <w:sz w:val="20"/>
              </w:rPr>
              <w:t>Signed:</w:t>
            </w:r>
          </w:p>
        </w:tc>
        <w:tc>
          <w:tcPr>
            <w:tcW w:w="2692" w:type="dxa"/>
          </w:tcPr>
          <w:p w:rsidR="009E303B" w:rsidRPr="00466F01" w:rsidRDefault="009E303B" w:rsidP="00642B85">
            <w:pPr>
              <w:jc w:val="both"/>
              <w:rPr>
                <w:rFonts w:ascii="Verdana" w:hAnsi="Verdana"/>
                <w:b/>
                <w:bCs/>
                <w:sz w:val="20"/>
              </w:rPr>
            </w:pPr>
            <w:r>
              <w:rPr>
                <w:rFonts w:ascii="Verdana" w:hAnsi="Verdana"/>
                <w:b/>
                <w:bCs/>
                <w:sz w:val="20"/>
              </w:rPr>
              <w:t>Date:</w:t>
            </w:r>
          </w:p>
        </w:tc>
      </w:tr>
      <w:tr w:rsidR="009E303B" w:rsidTr="00391CF4">
        <w:tblPrEx>
          <w:tblCellMar>
            <w:top w:w="0" w:type="dxa"/>
            <w:bottom w:w="0" w:type="dxa"/>
          </w:tblCellMar>
        </w:tblPrEx>
        <w:trPr>
          <w:trHeight w:val="67"/>
        </w:trPr>
        <w:tc>
          <w:tcPr>
            <w:tcW w:w="7549" w:type="dxa"/>
          </w:tcPr>
          <w:p w:rsidR="009E303B" w:rsidRDefault="009E303B" w:rsidP="00642B85">
            <w:pPr>
              <w:jc w:val="both"/>
              <w:rPr>
                <w:rFonts w:ascii="Verdana" w:hAnsi="Verdana"/>
                <w:b/>
                <w:bCs/>
                <w:sz w:val="20"/>
              </w:rPr>
            </w:pPr>
            <w:r>
              <w:rPr>
                <w:rFonts w:ascii="Verdana" w:hAnsi="Verdana"/>
                <w:sz w:val="20"/>
              </w:rPr>
              <w:t>Risks are deemed manageable and activity should proceed.</w:t>
            </w:r>
          </w:p>
        </w:tc>
        <w:tc>
          <w:tcPr>
            <w:tcW w:w="2709" w:type="dxa"/>
          </w:tcPr>
          <w:p w:rsidR="009E303B" w:rsidRPr="00885A8E" w:rsidRDefault="00885A8E" w:rsidP="00642B85">
            <w:pPr>
              <w:jc w:val="both"/>
              <w:rPr>
                <w:rFonts w:ascii="Verdana" w:hAnsi="Verdana"/>
                <w:sz w:val="20"/>
              </w:rPr>
            </w:pPr>
            <w:r>
              <w:rPr>
                <w:rFonts w:ascii="Verdana" w:hAnsi="Verdana"/>
                <w:sz w:val="20"/>
              </w:rPr>
              <w:t>Gary Simpson</w:t>
            </w:r>
          </w:p>
        </w:tc>
        <w:tc>
          <w:tcPr>
            <w:tcW w:w="2692" w:type="dxa"/>
          </w:tcPr>
          <w:p w:rsidR="009E303B" w:rsidRDefault="00885A8E" w:rsidP="00642B85">
            <w:pPr>
              <w:jc w:val="both"/>
              <w:rPr>
                <w:rFonts w:ascii="Verdana" w:hAnsi="Verdana"/>
                <w:b/>
                <w:bCs/>
                <w:sz w:val="20"/>
              </w:rPr>
            </w:pPr>
            <w:r>
              <w:rPr>
                <w:rFonts w:ascii="Verdana" w:hAnsi="Verdana"/>
                <w:sz w:val="20"/>
              </w:rPr>
              <w:t>01/07/2022</w:t>
            </w:r>
          </w:p>
        </w:tc>
      </w:tr>
    </w:tbl>
    <w:p w:rsidR="009E303B" w:rsidRDefault="009E303B" w:rsidP="009E303B">
      <w:pPr>
        <w:pStyle w:val="NoSpacing"/>
        <w:jc w:val="both"/>
        <w:rPr>
          <w:rFonts w:ascii="Verdana" w:hAnsi="Verdana"/>
          <w:sz w:val="20"/>
        </w:rPr>
      </w:pPr>
    </w:p>
    <w:p w:rsidR="007A3DA2" w:rsidRDefault="009E303B" w:rsidP="007A39E3">
      <w:pPr>
        <w:outlineLvl w:val="0"/>
        <w:rPr>
          <w:rFonts w:ascii="Verdana" w:hAnsi="Verdana"/>
          <w:sz w:val="20"/>
        </w:rPr>
      </w:pPr>
      <w:r>
        <w:rPr>
          <w:rFonts w:ascii="Verdana" w:hAnsi="Verdana"/>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8"/>
      </w:tblGrid>
      <w:tr w:rsidR="007A3DA2" w:rsidTr="007A39E3">
        <w:tc>
          <w:tcPr>
            <w:tcW w:w="12758" w:type="dxa"/>
          </w:tcPr>
          <w:p w:rsidR="007A3DA2" w:rsidRDefault="007A3DA2" w:rsidP="007A39E3">
            <w:pPr>
              <w:pStyle w:val="NoSpacing"/>
              <w:rPr>
                <w:rFonts w:ascii="Verdana" w:hAnsi="Verdana"/>
                <w:szCs w:val="16"/>
              </w:rPr>
            </w:pPr>
            <w:r>
              <w:rPr>
                <w:rFonts w:ascii="Verdana" w:hAnsi="Verdana"/>
                <w:sz w:val="16"/>
                <w:szCs w:val="16"/>
              </w:rPr>
              <w:lastRenderedPageBreak/>
              <w:t>Activity:</w:t>
            </w:r>
          </w:p>
          <w:p w:rsidR="007A3DA2" w:rsidRDefault="007A3DA2" w:rsidP="007A39E3">
            <w:pPr>
              <w:pStyle w:val="NoSpacing"/>
              <w:rPr>
                <w:rFonts w:ascii="Verdana" w:hAnsi="Verdana"/>
              </w:rPr>
            </w:pPr>
            <w:r>
              <w:rPr>
                <w:rFonts w:ascii="Verdana" w:hAnsi="Verdana"/>
              </w:rPr>
              <w:t xml:space="preserve">Blair </w:t>
            </w:r>
            <w:proofErr w:type="spellStart"/>
            <w:r>
              <w:rPr>
                <w:rFonts w:ascii="Verdana" w:hAnsi="Verdana"/>
              </w:rPr>
              <w:t>Atholl</w:t>
            </w:r>
            <w:proofErr w:type="spellEnd"/>
            <w:r>
              <w:rPr>
                <w:rFonts w:ascii="Verdana" w:hAnsi="Verdana"/>
              </w:rPr>
              <w:t xml:space="preserve"> </w:t>
            </w:r>
            <w:proofErr w:type="spellStart"/>
            <w:r>
              <w:rPr>
                <w:rFonts w:ascii="Verdana" w:hAnsi="Verdana"/>
              </w:rPr>
              <w:t>Jamborette</w:t>
            </w:r>
            <w:proofErr w:type="spellEnd"/>
            <w:r>
              <w:rPr>
                <w:rFonts w:ascii="Verdana" w:hAnsi="Verdana"/>
              </w:rPr>
              <w:t xml:space="preserve"> - Activity Risk Assessment – </w:t>
            </w:r>
            <w:r>
              <w:rPr>
                <w:rFonts w:ascii="Verdana" w:hAnsi="Verdana"/>
              </w:rPr>
              <w:t>Leap of Faith</w:t>
            </w:r>
          </w:p>
        </w:tc>
      </w:tr>
    </w:tbl>
    <w:p w:rsidR="007A3DA2" w:rsidRDefault="007A3DA2">
      <w:pPr>
        <w:spacing w:after="0" w:line="240" w:lineRule="auto"/>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390"/>
        <w:gridCol w:w="464"/>
        <w:gridCol w:w="477"/>
        <w:gridCol w:w="471"/>
        <w:gridCol w:w="3728"/>
        <w:gridCol w:w="2289"/>
        <w:gridCol w:w="465"/>
        <w:gridCol w:w="465"/>
        <w:gridCol w:w="471"/>
      </w:tblGrid>
      <w:tr w:rsidR="00392AE0" w:rsidTr="007A39E3">
        <w:trPr>
          <w:cantSplit/>
        </w:trPr>
        <w:tc>
          <w:tcPr>
            <w:tcW w:w="2505" w:type="dxa"/>
            <w:shd w:val="clear" w:color="auto" w:fill="D9D9D9"/>
          </w:tcPr>
          <w:p w:rsidR="00392AE0" w:rsidRDefault="00392AE0" w:rsidP="007A39E3">
            <w:pPr>
              <w:pStyle w:val="NoSpacing"/>
              <w:rPr>
                <w:rFonts w:ascii="Verdana" w:hAnsi="Verdana"/>
              </w:rPr>
            </w:pPr>
            <w:r>
              <w:rPr>
                <w:rFonts w:ascii="Verdana" w:hAnsi="Verdana"/>
              </w:rPr>
              <w:t>Hazard &amp; Consequences</w:t>
            </w:r>
          </w:p>
        </w:tc>
        <w:tc>
          <w:tcPr>
            <w:tcW w:w="1390" w:type="dxa"/>
            <w:shd w:val="clear" w:color="auto" w:fill="D9D9D9"/>
          </w:tcPr>
          <w:p w:rsidR="00392AE0" w:rsidRDefault="00392AE0" w:rsidP="007A39E3">
            <w:pPr>
              <w:pStyle w:val="NoSpacing"/>
              <w:rPr>
                <w:rFonts w:ascii="Verdana" w:hAnsi="Verdana"/>
              </w:rPr>
            </w:pPr>
            <w:r>
              <w:rPr>
                <w:rFonts w:ascii="Verdana" w:hAnsi="Verdana"/>
              </w:rPr>
              <w:t xml:space="preserve">Persons </w:t>
            </w:r>
          </w:p>
          <w:p w:rsidR="00392AE0" w:rsidRDefault="00392AE0" w:rsidP="007A39E3">
            <w:pPr>
              <w:pStyle w:val="NoSpacing"/>
              <w:rPr>
                <w:rFonts w:ascii="Verdana" w:hAnsi="Verdana"/>
              </w:rPr>
            </w:pPr>
            <w:r>
              <w:rPr>
                <w:rFonts w:ascii="Verdana" w:hAnsi="Verdana"/>
              </w:rPr>
              <w:t>Affected</w:t>
            </w:r>
          </w:p>
        </w:tc>
        <w:tc>
          <w:tcPr>
            <w:tcW w:w="464" w:type="dxa"/>
            <w:shd w:val="clear" w:color="auto" w:fill="D9D9D9"/>
          </w:tcPr>
          <w:p w:rsidR="00392AE0" w:rsidRDefault="00392AE0" w:rsidP="007A39E3">
            <w:pPr>
              <w:pStyle w:val="NoSpacing"/>
              <w:jc w:val="both"/>
              <w:rPr>
                <w:rFonts w:ascii="Verdana" w:hAnsi="Verdana"/>
                <w:sz w:val="20"/>
              </w:rPr>
            </w:pPr>
            <w:r>
              <w:rPr>
                <w:rFonts w:ascii="Verdana" w:hAnsi="Verdana"/>
              </w:rPr>
              <w:t>S</w:t>
            </w:r>
          </w:p>
        </w:tc>
        <w:tc>
          <w:tcPr>
            <w:tcW w:w="477" w:type="dxa"/>
            <w:shd w:val="clear" w:color="auto" w:fill="D9D9D9"/>
          </w:tcPr>
          <w:p w:rsidR="00392AE0" w:rsidRDefault="00392AE0" w:rsidP="007A39E3">
            <w:pPr>
              <w:pStyle w:val="NoSpacing"/>
              <w:jc w:val="both"/>
              <w:rPr>
                <w:rFonts w:ascii="Verdana" w:hAnsi="Verdana"/>
                <w:sz w:val="20"/>
              </w:rPr>
            </w:pPr>
            <w:r>
              <w:rPr>
                <w:rFonts w:ascii="Verdana" w:hAnsi="Verdana"/>
                <w:sz w:val="20"/>
              </w:rPr>
              <w:t>L</w:t>
            </w:r>
          </w:p>
        </w:tc>
        <w:tc>
          <w:tcPr>
            <w:tcW w:w="471" w:type="dxa"/>
            <w:shd w:val="clear" w:color="auto" w:fill="D9D9D9"/>
          </w:tcPr>
          <w:p w:rsidR="00392AE0" w:rsidRDefault="00392AE0" w:rsidP="007A39E3">
            <w:pPr>
              <w:pStyle w:val="NoSpacing"/>
              <w:jc w:val="both"/>
              <w:rPr>
                <w:rFonts w:ascii="Verdana" w:hAnsi="Verdana"/>
              </w:rPr>
            </w:pPr>
            <w:r>
              <w:rPr>
                <w:rFonts w:ascii="Verdana" w:hAnsi="Verdana"/>
                <w:sz w:val="20"/>
              </w:rPr>
              <w:t>R</w:t>
            </w:r>
          </w:p>
        </w:tc>
        <w:tc>
          <w:tcPr>
            <w:tcW w:w="3728" w:type="dxa"/>
            <w:shd w:val="clear" w:color="auto" w:fill="D9D9D9"/>
          </w:tcPr>
          <w:p w:rsidR="00392AE0" w:rsidRDefault="00392AE0" w:rsidP="007A39E3">
            <w:pPr>
              <w:pStyle w:val="NoSpacing"/>
              <w:rPr>
                <w:rFonts w:ascii="Verdana" w:hAnsi="Verdana"/>
              </w:rPr>
            </w:pPr>
            <w:r>
              <w:rPr>
                <w:rFonts w:ascii="Verdana" w:hAnsi="Verdana"/>
              </w:rPr>
              <w:t>Risk Control</w:t>
            </w:r>
          </w:p>
        </w:tc>
        <w:tc>
          <w:tcPr>
            <w:tcW w:w="2289" w:type="dxa"/>
            <w:shd w:val="clear" w:color="auto" w:fill="D9D9D9"/>
          </w:tcPr>
          <w:p w:rsidR="00392AE0" w:rsidRDefault="00392AE0" w:rsidP="007A39E3">
            <w:pPr>
              <w:pStyle w:val="NoSpacing"/>
              <w:rPr>
                <w:rFonts w:ascii="Verdana" w:hAnsi="Verdana"/>
              </w:rPr>
            </w:pPr>
            <w:r>
              <w:rPr>
                <w:rFonts w:ascii="Verdana" w:hAnsi="Verdana"/>
              </w:rPr>
              <w:t>Further Actions</w:t>
            </w:r>
          </w:p>
        </w:tc>
        <w:tc>
          <w:tcPr>
            <w:tcW w:w="465" w:type="dxa"/>
            <w:shd w:val="clear" w:color="auto" w:fill="D9D9D9"/>
          </w:tcPr>
          <w:p w:rsidR="00392AE0" w:rsidRDefault="00392AE0" w:rsidP="007A39E3">
            <w:pPr>
              <w:pStyle w:val="NoSpacing"/>
              <w:rPr>
                <w:rFonts w:ascii="Verdana" w:hAnsi="Verdana"/>
              </w:rPr>
            </w:pPr>
            <w:r>
              <w:rPr>
                <w:rFonts w:ascii="Verdana" w:hAnsi="Verdana"/>
              </w:rPr>
              <w:t>S</w:t>
            </w:r>
          </w:p>
        </w:tc>
        <w:tc>
          <w:tcPr>
            <w:tcW w:w="465" w:type="dxa"/>
            <w:shd w:val="clear" w:color="auto" w:fill="D9D9D9"/>
          </w:tcPr>
          <w:p w:rsidR="00392AE0" w:rsidRDefault="00392AE0" w:rsidP="007A39E3">
            <w:pPr>
              <w:pStyle w:val="NoSpacing"/>
              <w:rPr>
                <w:rFonts w:ascii="Verdana" w:hAnsi="Verdana"/>
              </w:rPr>
            </w:pPr>
            <w:r>
              <w:rPr>
                <w:rFonts w:ascii="Verdana" w:hAnsi="Verdana"/>
              </w:rPr>
              <w:t>L</w:t>
            </w:r>
          </w:p>
        </w:tc>
        <w:tc>
          <w:tcPr>
            <w:tcW w:w="471" w:type="dxa"/>
            <w:shd w:val="clear" w:color="auto" w:fill="D9D9D9"/>
          </w:tcPr>
          <w:p w:rsidR="00392AE0" w:rsidRDefault="00392AE0" w:rsidP="007A39E3">
            <w:pPr>
              <w:pStyle w:val="NoSpacing"/>
              <w:rPr>
                <w:rFonts w:ascii="Verdana" w:hAnsi="Verdana"/>
              </w:rPr>
            </w:pPr>
            <w:r>
              <w:rPr>
                <w:rFonts w:ascii="Verdana" w:hAnsi="Verdana"/>
              </w:rPr>
              <w:t>R</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Falling from height. Impact with the ground.</w:t>
            </w:r>
          </w:p>
          <w:p w:rsidR="00392AE0" w:rsidRDefault="00392AE0" w:rsidP="007A39E3">
            <w:pPr>
              <w:pStyle w:val="NoSpacing"/>
              <w:jc w:val="both"/>
              <w:rPr>
                <w:rFonts w:ascii="Verdana" w:hAnsi="Verdana"/>
                <w:sz w:val="20"/>
              </w:rPr>
            </w:pPr>
            <w:r>
              <w:rPr>
                <w:rFonts w:ascii="Verdana" w:hAnsi="Verdana"/>
                <w:sz w:val="20"/>
              </w:rPr>
              <w:t>Serious/fatal injury to participant.</w:t>
            </w:r>
          </w:p>
        </w:tc>
        <w:tc>
          <w:tcPr>
            <w:tcW w:w="1390" w:type="dxa"/>
          </w:tcPr>
          <w:p w:rsidR="00392AE0" w:rsidRDefault="00392AE0" w:rsidP="007A39E3">
            <w:pPr>
              <w:pStyle w:val="NoSpacing"/>
              <w:jc w:val="both"/>
              <w:rPr>
                <w:rFonts w:ascii="Verdana" w:hAnsi="Verdana"/>
                <w:sz w:val="20"/>
              </w:rPr>
            </w:pPr>
            <w:r>
              <w:rPr>
                <w:rFonts w:ascii="Verdana" w:hAnsi="Verdana"/>
                <w:sz w:val="20"/>
              </w:rPr>
              <w:t>Participant</w:t>
            </w:r>
          </w:p>
        </w:tc>
        <w:tc>
          <w:tcPr>
            <w:tcW w:w="464" w:type="dxa"/>
          </w:tcPr>
          <w:p w:rsidR="00392AE0" w:rsidRDefault="00392AE0" w:rsidP="007A39E3">
            <w:pPr>
              <w:pStyle w:val="NoSpacing"/>
              <w:jc w:val="both"/>
              <w:rPr>
                <w:rFonts w:ascii="Verdana" w:hAnsi="Verdana"/>
                <w:sz w:val="20"/>
              </w:rPr>
            </w:pPr>
            <w:r>
              <w:rPr>
                <w:rFonts w:ascii="Verdana" w:hAnsi="Verdana"/>
                <w:sz w:val="20"/>
              </w:rPr>
              <w:t>5</w:t>
            </w:r>
          </w:p>
        </w:tc>
        <w:tc>
          <w:tcPr>
            <w:tcW w:w="477" w:type="dxa"/>
          </w:tcPr>
          <w:p w:rsidR="00392AE0" w:rsidRDefault="00392AE0" w:rsidP="007A39E3">
            <w:pPr>
              <w:pStyle w:val="NoSpacing"/>
              <w:jc w:val="both"/>
              <w:rPr>
                <w:rFonts w:ascii="Verdana" w:hAnsi="Verdana"/>
                <w:sz w:val="20"/>
              </w:rPr>
            </w:pPr>
            <w:r>
              <w:rPr>
                <w:rFonts w:ascii="Verdana" w:hAnsi="Verdana"/>
                <w:sz w:val="20"/>
              </w:rPr>
              <w:t>2</w:t>
            </w:r>
          </w:p>
        </w:tc>
        <w:tc>
          <w:tcPr>
            <w:tcW w:w="471" w:type="dxa"/>
          </w:tcPr>
          <w:p w:rsidR="00392AE0" w:rsidRDefault="00392AE0" w:rsidP="007A39E3">
            <w:pPr>
              <w:pStyle w:val="NoSpacing"/>
              <w:jc w:val="both"/>
              <w:rPr>
                <w:rFonts w:ascii="Verdana" w:hAnsi="Verdana"/>
                <w:sz w:val="20"/>
              </w:rPr>
            </w:pPr>
            <w:r>
              <w:rPr>
                <w:rFonts w:ascii="Verdana" w:hAnsi="Verdana"/>
                <w:sz w:val="20"/>
              </w:rPr>
              <w:t>10</w:t>
            </w:r>
          </w:p>
        </w:tc>
        <w:tc>
          <w:tcPr>
            <w:tcW w:w="3728" w:type="dxa"/>
          </w:tcPr>
          <w:p w:rsidR="00392AE0" w:rsidRDefault="00392AE0" w:rsidP="007A39E3">
            <w:pPr>
              <w:pStyle w:val="NoSpacing"/>
              <w:jc w:val="both"/>
              <w:rPr>
                <w:rFonts w:ascii="Verdana" w:hAnsi="Verdana"/>
                <w:sz w:val="20"/>
              </w:rPr>
            </w:pPr>
            <w:r>
              <w:rPr>
                <w:rFonts w:ascii="Verdana" w:hAnsi="Verdana"/>
                <w:sz w:val="20"/>
              </w:rPr>
              <w:t>Participants to wear a correctly fitted climbing harness and helmet. Participants to be tied to climbing rope at all times whilst taking part in activity. Standard recognized belaying devices and techniques to be used at all times.</w:t>
            </w:r>
          </w:p>
        </w:tc>
        <w:tc>
          <w:tcPr>
            <w:tcW w:w="2289" w:type="dxa"/>
          </w:tcPr>
          <w:p w:rsidR="00392AE0" w:rsidRDefault="00392AE0" w:rsidP="007A39E3">
            <w:pPr>
              <w:pStyle w:val="NoSpacing"/>
              <w:jc w:val="both"/>
              <w:rPr>
                <w:rFonts w:ascii="Verdana" w:hAnsi="Verdana"/>
                <w:sz w:val="20"/>
              </w:rPr>
            </w:pPr>
            <w:r>
              <w:rPr>
                <w:rFonts w:ascii="Verdana" w:hAnsi="Verdana"/>
                <w:sz w:val="20"/>
              </w:rPr>
              <w:t>First aid kits and personnel with first aid training to be made available.</w:t>
            </w:r>
          </w:p>
        </w:tc>
        <w:tc>
          <w:tcPr>
            <w:tcW w:w="465" w:type="dxa"/>
          </w:tcPr>
          <w:p w:rsidR="00392AE0" w:rsidRDefault="00392AE0" w:rsidP="007A39E3">
            <w:pPr>
              <w:pStyle w:val="NoSpacing"/>
              <w:jc w:val="both"/>
              <w:rPr>
                <w:rFonts w:ascii="Verdana" w:hAnsi="Verdana"/>
                <w:sz w:val="20"/>
              </w:rPr>
            </w:pPr>
            <w:r>
              <w:rPr>
                <w:rFonts w:ascii="Verdana" w:hAnsi="Verdana"/>
                <w:sz w:val="20"/>
              </w:rPr>
              <w:t>5</w:t>
            </w:r>
          </w:p>
        </w:tc>
        <w:tc>
          <w:tcPr>
            <w:tcW w:w="465" w:type="dxa"/>
          </w:tcPr>
          <w:p w:rsidR="00392AE0" w:rsidRDefault="00392AE0" w:rsidP="007A39E3">
            <w:pPr>
              <w:pStyle w:val="NoSpacing"/>
              <w:jc w:val="both"/>
              <w:rPr>
                <w:rFonts w:ascii="Verdana" w:hAnsi="Verdana"/>
                <w:sz w:val="20"/>
              </w:rPr>
            </w:pPr>
            <w:r>
              <w:rPr>
                <w:rFonts w:ascii="Verdana" w:hAnsi="Verdana"/>
                <w:sz w:val="20"/>
              </w:rPr>
              <w:t>1</w:t>
            </w:r>
          </w:p>
        </w:tc>
        <w:tc>
          <w:tcPr>
            <w:tcW w:w="471" w:type="dxa"/>
          </w:tcPr>
          <w:p w:rsidR="00392AE0" w:rsidRDefault="00392AE0" w:rsidP="007A39E3">
            <w:pPr>
              <w:pStyle w:val="NoSpacing"/>
              <w:jc w:val="both"/>
              <w:rPr>
                <w:rFonts w:ascii="Verdana" w:hAnsi="Verdana"/>
                <w:sz w:val="20"/>
              </w:rPr>
            </w:pPr>
            <w:r>
              <w:rPr>
                <w:rFonts w:ascii="Verdana" w:hAnsi="Verdana"/>
                <w:sz w:val="20"/>
              </w:rPr>
              <w:t>5</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Falling items.</w:t>
            </w:r>
          </w:p>
          <w:p w:rsidR="00392AE0" w:rsidRDefault="00392AE0" w:rsidP="007A39E3">
            <w:pPr>
              <w:pStyle w:val="NoSpacing"/>
              <w:jc w:val="both"/>
              <w:rPr>
                <w:rFonts w:ascii="Verdana" w:hAnsi="Verdana"/>
                <w:sz w:val="20"/>
              </w:rPr>
            </w:pPr>
            <w:r>
              <w:rPr>
                <w:rFonts w:ascii="Verdana" w:hAnsi="Verdana"/>
                <w:sz w:val="20"/>
              </w:rPr>
              <w:t>Head injury to participants.</w:t>
            </w:r>
          </w:p>
        </w:tc>
        <w:tc>
          <w:tcPr>
            <w:tcW w:w="1390" w:type="dxa"/>
          </w:tcPr>
          <w:p w:rsidR="00392AE0" w:rsidRDefault="00392AE0" w:rsidP="007A39E3">
            <w:pPr>
              <w:pStyle w:val="NoSpacing"/>
              <w:jc w:val="both"/>
              <w:rPr>
                <w:rFonts w:ascii="Verdana" w:hAnsi="Verdana"/>
                <w:sz w:val="20"/>
              </w:rPr>
            </w:pPr>
            <w:r>
              <w:rPr>
                <w:rFonts w:ascii="Verdana" w:hAnsi="Verdana"/>
                <w:sz w:val="20"/>
              </w:rPr>
              <w:t>All</w:t>
            </w:r>
          </w:p>
        </w:tc>
        <w:tc>
          <w:tcPr>
            <w:tcW w:w="464" w:type="dxa"/>
          </w:tcPr>
          <w:p w:rsidR="00392AE0" w:rsidRDefault="00392AE0" w:rsidP="007A39E3">
            <w:pPr>
              <w:pStyle w:val="NoSpacing"/>
              <w:jc w:val="both"/>
              <w:rPr>
                <w:rFonts w:ascii="Verdana" w:hAnsi="Verdana"/>
                <w:sz w:val="20"/>
              </w:rPr>
            </w:pPr>
            <w:r>
              <w:rPr>
                <w:rFonts w:ascii="Verdana" w:hAnsi="Verdana"/>
                <w:sz w:val="20"/>
              </w:rPr>
              <w:t>3</w:t>
            </w:r>
          </w:p>
        </w:tc>
        <w:tc>
          <w:tcPr>
            <w:tcW w:w="477" w:type="dxa"/>
          </w:tcPr>
          <w:p w:rsidR="00392AE0" w:rsidRDefault="00392AE0" w:rsidP="007A39E3">
            <w:pPr>
              <w:pStyle w:val="NoSpacing"/>
              <w:jc w:val="both"/>
              <w:rPr>
                <w:rFonts w:ascii="Verdana" w:hAnsi="Verdana"/>
                <w:sz w:val="20"/>
              </w:rPr>
            </w:pPr>
            <w:r>
              <w:rPr>
                <w:rFonts w:ascii="Verdana" w:hAnsi="Verdana"/>
                <w:sz w:val="20"/>
              </w:rPr>
              <w:t>2</w:t>
            </w:r>
          </w:p>
        </w:tc>
        <w:tc>
          <w:tcPr>
            <w:tcW w:w="471" w:type="dxa"/>
          </w:tcPr>
          <w:p w:rsidR="00392AE0" w:rsidRDefault="00392AE0" w:rsidP="007A39E3">
            <w:pPr>
              <w:pStyle w:val="NoSpacing"/>
              <w:jc w:val="both"/>
              <w:rPr>
                <w:rFonts w:ascii="Verdana" w:hAnsi="Verdana"/>
                <w:sz w:val="20"/>
              </w:rPr>
            </w:pPr>
            <w:r>
              <w:rPr>
                <w:rFonts w:ascii="Verdana" w:hAnsi="Verdana"/>
                <w:sz w:val="20"/>
              </w:rPr>
              <w:t>6</w:t>
            </w:r>
          </w:p>
        </w:tc>
        <w:tc>
          <w:tcPr>
            <w:tcW w:w="3728" w:type="dxa"/>
          </w:tcPr>
          <w:p w:rsidR="00392AE0" w:rsidRDefault="00392AE0" w:rsidP="007A39E3">
            <w:pPr>
              <w:pStyle w:val="NoSpacing"/>
              <w:jc w:val="both"/>
              <w:rPr>
                <w:rFonts w:ascii="Verdana" w:hAnsi="Verdana"/>
                <w:sz w:val="20"/>
              </w:rPr>
            </w:pPr>
            <w:r>
              <w:rPr>
                <w:rFonts w:ascii="Verdana" w:hAnsi="Verdana"/>
                <w:sz w:val="20"/>
              </w:rPr>
              <w:t>Participants briefed on activity before taking part – See attached briefing sheet.</w:t>
            </w:r>
          </w:p>
          <w:p w:rsidR="00392AE0" w:rsidRDefault="00392AE0" w:rsidP="007A39E3">
            <w:pPr>
              <w:pStyle w:val="NoSpacing"/>
              <w:jc w:val="both"/>
              <w:rPr>
                <w:rFonts w:ascii="Verdana" w:hAnsi="Verdana"/>
                <w:sz w:val="20"/>
              </w:rPr>
            </w:pPr>
            <w:r>
              <w:rPr>
                <w:rFonts w:ascii="Verdana" w:hAnsi="Verdana"/>
                <w:sz w:val="20"/>
              </w:rPr>
              <w:t>Participants to be provided with helmets and checked for proper fitting by session supervisor.</w:t>
            </w:r>
          </w:p>
        </w:tc>
        <w:tc>
          <w:tcPr>
            <w:tcW w:w="2289" w:type="dxa"/>
          </w:tcPr>
          <w:p w:rsidR="00392AE0" w:rsidRDefault="00392AE0" w:rsidP="007A39E3">
            <w:pPr>
              <w:pStyle w:val="NoSpacing"/>
              <w:jc w:val="both"/>
              <w:rPr>
                <w:rFonts w:ascii="Verdana" w:hAnsi="Verdana"/>
                <w:sz w:val="20"/>
              </w:rPr>
            </w:pPr>
            <w:r>
              <w:rPr>
                <w:rFonts w:ascii="Verdana" w:hAnsi="Verdana"/>
                <w:sz w:val="20"/>
              </w:rPr>
              <w:t xml:space="preserve">Onlookers to maintain a safe distance from </w:t>
            </w:r>
            <w:proofErr w:type="spellStart"/>
            <w:r>
              <w:rPr>
                <w:rFonts w:ascii="Verdana" w:hAnsi="Verdana"/>
                <w:sz w:val="20"/>
              </w:rPr>
              <w:t>prussiking</w:t>
            </w:r>
            <w:proofErr w:type="spellEnd"/>
            <w:r>
              <w:rPr>
                <w:rFonts w:ascii="Verdana" w:hAnsi="Verdana"/>
                <w:sz w:val="20"/>
              </w:rPr>
              <w:t xml:space="preserve"> tree at all times.</w:t>
            </w:r>
          </w:p>
        </w:tc>
        <w:tc>
          <w:tcPr>
            <w:tcW w:w="465" w:type="dxa"/>
          </w:tcPr>
          <w:p w:rsidR="00392AE0" w:rsidRDefault="00392AE0" w:rsidP="007A39E3">
            <w:pPr>
              <w:pStyle w:val="NoSpacing"/>
              <w:jc w:val="both"/>
              <w:rPr>
                <w:rFonts w:ascii="Verdana" w:hAnsi="Verdana"/>
                <w:sz w:val="20"/>
              </w:rPr>
            </w:pPr>
            <w:r>
              <w:rPr>
                <w:rFonts w:ascii="Verdana" w:hAnsi="Verdana"/>
                <w:sz w:val="20"/>
              </w:rPr>
              <w:t>3</w:t>
            </w:r>
          </w:p>
        </w:tc>
        <w:tc>
          <w:tcPr>
            <w:tcW w:w="465" w:type="dxa"/>
          </w:tcPr>
          <w:p w:rsidR="00392AE0" w:rsidRDefault="00392AE0" w:rsidP="007A39E3">
            <w:pPr>
              <w:pStyle w:val="NoSpacing"/>
              <w:jc w:val="both"/>
              <w:rPr>
                <w:rFonts w:ascii="Verdana" w:hAnsi="Verdana"/>
                <w:sz w:val="20"/>
              </w:rPr>
            </w:pPr>
            <w:r>
              <w:rPr>
                <w:rFonts w:ascii="Verdana" w:hAnsi="Verdana"/>
                <w:sz w:val="20"/>
              </w:rPr>
              <w:t>1</w:t>
            </w:r>
          </w:p>
        </w:tc>
        <w:tc>
          <w:tcPr>
            <w:tcW w:w="471" w:type="dxa"/>
          </w:tcPr>
          <w:p w:rsidR="00392AE0" w:rsidRDefault="00392AE0" w:rsidP="007A39E3">
            <w:pPr>
              <w:pStyle w:val="NoSpacing"/>
              <w:jc w:val="both"/>
              <w:rPr>
                <w:rFonts w:ascii="Verdana" w:hAnsi="Verdana"/>
                <w:sz w:val="20"/>
              </w:rPr>
            </w:pPr>
            <w:r>
              <w:rPr>
                <w:rFonts w:ascii="Verdana" w:hAnsi="Verdana"/>
                <w:sz w:val="20"/>
              </w:rPr>
              <w:t>3</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Equipment Failure.</w:t>
            </w:r>
          </w:p>
          <w:p w:rsidR="00392AE0" w:rsidRDefault="00392AE0" w:rsidP="007A39E3">
            <w:pPr>
              <w:pStyle w:val="NoSpacing"/>
              <w:jc w:val="both"/>
              <w:rPr>
                <w:rFonts w:ascii="Verdana" w:hAnsi="Verdana"/>
                <w:sz w:val="20"/>
              </w:rPr>
            </w:pPr>
            <w:r>
              <w:rPr>
                <w:rFonts w:ascii="Verdana" w:hAnsi="Verdana"/>
                <w:sz w:val="20"/>
              </w:rPr>
              <w:t>Serious/fatal injury to participants.</w:t>
            </w:r>
          </w:p>
        </w:tc>
        <w:tc>
          <w:tcPr>
            <w:tcW w:w="1390" w:type="dxa"/>
          </w:tcPr>
          <w:p w:rsidR="00392AE0" w:rsidRDefault="00392AE0" w:rsidP="007A39E3">
            <w:pPr>
              <w:pStyle w:val="NoSpacing"/>
              <w:jc w:val="both"/>
              <w:rPr>
                <w:rFonts w:ascii="Verdana" w:hAnsi="Verdana"/>
                <w:sz w:val="20"/>
              </w:rPr>
            </w:pPr>
            <w:r>
              <w:rPr>
                <w:rFonts w:ascii="Verdana" w:hAnsi="Verdana"/>
                <w:sz w:val="20"/>
              </w:rPr>
              <w:t>All</w:t>
            </w:r>
          </w:p>
        </w:tc>
        <w:tc>
          <w:tcPr>
            <w:tcW w:w="464" w:type="dxa"/>
          </w:tcPr>
          <w:p w:rsidR="00392AE0" w:rsidRDefault="00392AE0" w:rsidP="007A39E3">
            <w:pPr>
              <w:pStyle w:val="NoSpacing"/>
              <w:jc w:val="both"/>
              <w:rPr>
                <w:rFonts w:ascii="Verdana" w:hAnsi="Verdana"/>
                <w:sz w:val="20"/>
              </w:rPr>
            </w:pPr>
            <w:r>
              <w:rPr>
                <w:rFonts w:ascii="Verdana" w:hAnsi="Verdana"/>
                <w:sz w:val="20"/>
              </w:rPr>
              <w:t>5</w:t>
            </w:r>
          </w:p>
        </w:tc>
        <w:tc>
          <w:tcPr>
            <w:tcW w:w="477" w:type="dxa"/>
          </w:tcPr>
          <w:p w:rsidR="00392AE0" w:rsidRDefault="00392AE0" w:rsidP="007A39E3">
            <w:pPr>
              <w:pStyle w:val="NoSpacing"/>
              <w:jc w:val="both"/>
              <w:rPr>
                <w:rFonts w:ascii="Verdana" w:hAnsi="Verdana"/>
                <w:sz w:val="20"/>
              </w:rPr>
            </w:pPr>
            <w:r>
              <w:rPr>
                <w:rFonts w:ascii="Verdana" w:hAnsi="Verdana"/>
                <w:sz w:val="20"/>
              </w:rPr>
              <w:t>3</w:t>
            </w:r>
          </w:p>
        </w:tc>
        <w:tc>
          <w:tcPr>
            <w:tcW w:w="471" w:type="dxa"/>
          </w:tcPr>
          <w:p w:rsidR="00392AE0" w:rsidRDefault="00392AE0" w:rsidP="007A39E3">
            <w:pPr>
              <w:pStyle w:val="NoSpacing"/>
              <w:jc w:val="both"/>
              <w:rPr>
                <w:rFonts w:ascii="Verdana" w:hAnsi="Verdana"/>
                <w:sz w:val="20"/>
              </w:rPr>
            </w:pPr>
            <w:r>
              <w:rPr>
                <w:rFonts w:ascii="Verdana" w:hAnsi="Verdana"/>
                <w:sz w:val="20"/>
              </w:rPr>
              <w:t>15</w:t>
            </w:r>
          </w:p>
        </w:tc>
        <w:tc>
          <w:tcPr>
            <w:tcW w:w="3728" w:type="dxa"/>
          </w:tcPr>
          <w:p w:rsidR="00392AE0" w:rsidRDefault="00392AE0" w:rsidP="007A39E3">
            <w:pPr>
              <w:pStyle w:val="NoSpacing"/>
              <w:jc w:val="both"/>
              <w:rPr>
                <w:rFonts w:ascii="Verdana" w:hAnsi="Verdana"/>
                <w:sz w:val="20"/>
              </w:rPr>
            </w:pPr>
            <w:r>
              <w:rPr>
                <w:rFonts w:ascii="Verdana" w:hAnsi="Verdana"/>
                <w:sz w:val="20"/>
              </w:rPr>
              <w:t>All PPE use to be recorded and equipment inspected before commencement of activity.</w:t>
            </w:r>
          </w:p>
          <w:p w:rsidR="00392AE0" w:rsidRDefault="00392AE0" w:rsidP="007A39E3">
            <w:pPr>
              <w:pStyle w:val="NoSpacing"/>
              <w:jc w:val="both"/>
              <w:rPr>
                <w:rFonts w:ascii="Verdana" w:hAnsi="Verdana"/>
                <w:sz w:val="20"/>
              </w:rPr>
            </w:pPr>
            <w:r>
              <w:rPr>
                <w:rFonts w:ascii="Verdana" w:hAnsi="Verdana"/>
                <w:sz w:val="20"/>
              </w:rPr>
              <w:t>All equipment to comply with CE and UIAA specifications.</w:t>
            </w:r>
          </w:p>
          <w:p w:rsidR="00392AE0" w:rsidRDefault="00392AE0" w:rsidP="007A39E3">
            <w:pPr>
              <w:pStyle w:val="NoSpacing"/>
              <w:jc w:val="both"/>
              <w:rPr>
                <w:rFonts w:ascii="Verdana" w:hAnsi="Verdana"/>
                <w:sz w:val="20"/>
              </w:rPr>
            </w:pPr>
            <w:r>
              <w:rPr>
                <w:rFonts w:ascii="Verdana" w:hAnsi="Verdana"/>
                <w:sz w:val="20"/>
              </w:rPr>
              <w:t>Equipment to be replaced in accordance with Scout Association guidelines</w:t>
            </w:r>
          </w:p>
        </w:tc>
        <w:tc>
          <w:tcPr>
            <w:tcW w:w="2289" w:type="dxa"/>
          </w:tcPr>
          <w:p w:rsidR="00392AE0" w:rsidRDefault="00392AE0" w:rsidP="007A39E3">
            <w:pPr>
              <w:pStyle w:val="NoSpacing"/>
              <w:jc w:val="both"/>
              <w:rPr>
                <w:rFonts w:ascii="Verdana" w:hAnsi="Verdana"/>
                <w:sz w:val="20"/>
              </w:rPr>
            </w:pPr>
            <w:r>
              <w:rPr>
                <w:rFonts w:ascii="Verdana" w:hAnsi="Verdana"/>
                <w:sz w:val="20"/>
              </w:rPr>
              <w:t>Session supervisor to be familiar with all equipment.</w:t>
            </w:r>
          </w:p>
        </w:tc>
        <w:tc>
          <w:tcPr>
            <w:tcW w:w="465" w:type="dxa"/>
          </w:tcPr>
          <w:p w:rsidR="00392AE0" w:rsidRDefault="00392AE0" w:rsidP="007A39E3">
            <w:pPr>
              <w:pStyle w:val="NoSpacing"/>
              <w:jc w:val="both"/>
              <w:rPr>
                <w:rFonts w:ascii="Verdana" w:hAnsi="Verdana"/>
                <w:sz w:val="20"/>
              </w:rPr>
            </w:pPr>
            <w:r>
              <w:rPr>
                <w:rFonts w:ascii="Verdana" w:hAnsi="Verdana"/>
                <w:sz w:val="20"/>
              </w:rPr>
              <w:t>5</w:t>
            </w:r>
          </w:p>
        </w:tc>
        <w:tc>
          <w:tcPr>
            <w:tcW w:w="465" w:type="dxa"/>
          </w:tcPr>
          <w:p w:rsidR="00392AE0" w:rsidRDefault="00392AE0" w:rsidP="007A39E3">
            <w:pPr>
              <w:pStyle w:val="NoSpacing"/>
              <w:jc w:val="both"/>
              <w:rPr>
                <w:rFonts w:ascii="Verdana" w:hAnsi="Verdana"/>
                <w:sz w:val="20"/>
              </w:rPr>
            </w:pPr>
            <w:r>
              <w:rPr>
                <w:rFonts w:ascii="Verdana" w:hAnsi="Verdana"/>
                <w:sz w:val="20"/>
              </w:rPr>
              <w:t>1</w:t>
            </w:r>
          </w:p>
        </w:tc>
        <w:tc>
          <w:tcPr>
            <w:tcW w:w="471" w:type="dxa"/>
          </w:tcPr>
          <w:p w:rsidR="00392AE0" w:rsidRDefault="00392AE0" w:rsidP="007A39E3">
            <w:pPr>
              <w:pStyle w:val="NoSpacing"/>
              <w:jc w:val="both"/>
              <w:rPr>
                <w:rFonts w:ascii="Verdana" w:hAnsi="Verdana"/>
                <w:sz w:val="20"/>
              </w:rPr>
            </w:pPr>
            <w:r>
              <w:rPr>
                <w:rFonts w:ascii="Verdana" w:hAnsi="Verdana"/>
                <w:sz w:val="20"/>
              </w:rPr>
              <w:t>5</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Failure of Belay system.</w:t>
            </w:r>
          </w:p>
          <w:p w:rsidR="00392AE0" w:rsidRDefault="00392AE0" w:rsidP="007A39E3">
            <w:pPr>
              <w:pStyle w:val="NoSpacing"/>
              <w:jc w:val="both"/>
              <w:rPr>
                <w:rFonts w:ascii="Verdana" w:hAnsi="Verdana"/>
                <w:sz w:val="20"/>
              </w:rPr>
            </w:pPr>
            <w:r>
              <w:rPr>
                <w:rFonts w:ascii="Verdana" w:hAnsi="Verdana"/>
                <w:sz w:val="20"/>
              </w:rPr>
              <w:t>Serious injury to participant.</w:t>
            </w:r>
          </w:p>
        </w:tc>
        <w:tc>
          <w:tcPr>
            <w:tcW w:w="1390" w:type="dxa"/>
          </w:tcPr>
          <w:p w:rsidR="00392AE0" w:rsidRDefault="00392AE0" w:rsidP="007A39E3">
            <w:pPr>
              <w:pStyle w:val="NoSpacing"/>
              <w:jc w:val="both"/>
              <w:rPr>
                <w:rFonts w:ascii="Verdana" w:hAnsi="Verdana"/>
                <w:sz w:val="20"/>
              </w:rPr>
            </w:pPr>
            <w:r>
              <w:rPr>
                <w:rFonts w:ascii="Verdana" w:hAnsi="Verdana"/>
                <w:sz w:val="20"/>
              </w:rPr>
              <w:t>Participant</w:t>
            </w:r>
          </w:p>
        </w:tc>
        <w:tc>
          <w:tcPr>
            <w:tcW w:w="464" w:type="dxa"/>
          </w:tcPr>
          <w:p w:rsidR="00392AE0" w:rsidRDefault="00392AE0" w:rsidP="007A39E3">
            <w:pPr>
              <w:pStyle w:val="NoSpacing"/>
              <w:jc w:val="both"/>
              <w:rPr>
                <w:rFonts w:ascii="Verdana" w:hAnsi="Verdana"/>
                <w:sz w:val="20"/>
              </w:rPr>
            </w:pPr>
            <w:r>
              <w:rPr>
                <w:rFonts w:ascii="Verdana" w:hAnsi="Verdana"/>
                <w:sz w:val="20"/>
              </w:rPr>
              <w:t>5</w:t>
            </w:r>
          </w:p>
        </w:tc>
        <w:tc>
          <w:tcPr>
            <w:tcW w:w="477" w:type="dxa"/>
          </w:tcPr>
          <w:p w:rsidR="00392AE0" w:rsidRDefault="00392AE0" w:rsidP="007A39E3">
            <w:pPr>
              <w:pStyle w:val="NoSpacing"/>
              <w:jc w:val="both"/>
              <w:rPr>
                <w:rFonts w:ascii="Verdana" w:hAnsi="Verdana"/>
                <w:sz w:val="20"/>
              </w:rPr>
            </w:pPr>
            <w:r>
              <w:rPr>
                <w:rFonts w:ascii="Verdana" w:hAnsi="Verdana"/>
                <w:sz w:val="20"/>
              </w:rPr>
              <w:t>3</w:t>
            </w:r>
          </w:p>
        </w:tc>
        <w:tc>
          <w:tcPr>
            <w:tcW w:w="471" w:type="dxa"/>
          </w:tcPr>
          <w:p w:rsidR="00392AE0" w:rsidRDefault="00392AE0" w:rsidP="007A39E3">
            <w:pPr>
              <w:pStyle w:val="NoSpacing"/>
              <w:jc w:val="both"/>
              <w:rPr>
                <w:rFonts w:ascii="Verdana" w:hAnsi="Verdana"/>
                <w:sz w:val="20"/>
              </w:rPr>
            </w:pPr>
            <w:r>
              <w:rPr>
                <w:rFonts w:ascii="Verdana" w:hAnsi="Verdana"/>
                <w:sz w:val="20"/>
              </w:rPr>
              <w:t>15</w:t>
            </w:r>
          </w:p>
        </w:tc>
        <w:tc>
          <w:tcPr>
            <w:tcW w:w="3728" w:type="dxa"/>
          </w:tcPr>
          <w:p w:rsidR="00392AE0" w:rsidRDefault="00392AE0" w:rsidP="007A39E3">
            <w:pPr>
              <w:pStyle w:val="NoSpacing"/>
              <w:jc w:val="both"/>
              <w:rPr>
                <w:rFonts w:ascii="Verdana" w:hAnsi="Verdana"/>
                <w:sz w:val="20"/>
              </w:rPr>
            </w:pPr>
            <w:r>
              <w:rPr>
                <w:rFonts w:ascii="Verdana" w:hAnsi="Verdana"/>
                <w:sz w:val="20"/>
              </w:rPr>
              <w:t>Participants belaying to be supervised by instructor.</w:t>
            </w:r>
          </w:p>
          <w:p w:rsidR="00392AE0" w:rsidRDefault="00392AE0" w:rsidP="007A39E3">
            <w:pPr>
              <w:pStyle w:val="NoSpacing"/>
              <w:jc w:val="both"/>
              <w:rPr>
                <w:rFonts w:ascii="Verdana" w:hAnsi="Verdana"/>
                <w:sz w:val="20"/>
              </w:rPr>
            </w:pPr>
            <w:proofErr w:type="spellStart"/>
            <w:r>
              <w:rPr>
                <w:rFonts w:ascii="Verdana" w:hAnsi="Verdana"/>
                <w:sz w:val="20"/>
              </w:rPr>
              <w:t>Recognised</w:t>
            </w:r>
            <w:proofErr w:type="spellEnd"/>
            <w:r>
              <w:rPr>
                <w:rFonts w:ascii="Verdana" w:hAnsi="Verdana"/>
                <w:sz w:val="20"/>
              </w:rPr>
              <w:t xml:space="preserve"> belay system, in accordance with Scout Association guidelines, to be used.</w:t>
            </w:r>
          </w:p>
        </w:tc>
        <w:tc>
          <w:tcPr>
            <w:tcW w:w="2289" w:type="dxa"/>
          </w:tcPr>
          <w:p w:rsidR="00392AE0" w:rsidRDefault="00392AE0" w:rsidP="007A39E3">
            <w:pPr>
              <w:pStyle w:val="NoSpacing"/>
              <w:jc w:val="both"/>
              <w:rPr>
                <w:rFonts w:ascii="Verdana" w:hAnsi="Verdana"/>
                <w:sz w:val="20"/>
              </w:rPr>
            </w:pPr>
            <w:r>
              <w:rPr>
                <w:rFonts w:ascii="Verdana" w:hAnsi="Verdana"/>
                <w:sz w:val="20"/>
              </w:rPr>
              <w:t>Scout Association rules and guidelines on climbing permits and instructor to participant ratios to be followed</w:t>
            </w:r>
          </w:p>
        </w:tc>
        <w:tc>
          <w:tcPr>
            <w:tcW w:w="465" w:type="dxa"/>
          </w:tcPr>
          <w:p w:rsidR="00392AE0" w:rsidRDefault="00392AE0" w:rsidP="007A39E3">
            <w:pPr>
              <w:pStyle w:val="NoSpacing"/>
              <w:jc w:val="both"/>
              <w:rPr>
                <w:rFonts w:ascii="Verdana" w:hAnsi="Verdana"/>
                <w:sz w:val="20"/>
              </w:rPr>
            </w:pPr>
            <w:r>
              <w:rPr>
                <w:rFonts w:ascii="Verdana" w:hAnsi="Verdana"/>
                <w:sz w:val="20"/>
              </w:rPr>
              <w:t>5</w:t>
            </w:r>
          </w:p>
        </w:tc>
        <w:tc>
          <w:tcPr>
            <w:tcW w:w="465" w:type="dxa"/>
          </w:tcPr>
          <w:p w:rsidR="00392AE0" w:rsidRDefault="00392AE0" w:rsidP="007A39E3">
            <w:pPr>
              <w:pStyle w:val="NoSpacing"/>
              <w:jc w:val="both"/>
              <w:rPr>
                <w:rFonts w:ascii="Verdana" w:hAnsi="Verdana"/>
                <w:sz w:val="20"/>
              </w:rPr>
            </w:pPr>
            <w:r>
              <w:rPr>
                <w:rFonts w:ascii="Verdana" w:hAnsi="Verdana"/>
                <w:sz w:val="20"/>
              </w:rPr>
              <w:t>1</w:t>
            </w:r>
          </w:p>
        </w:tc>
        <w:tc>
          <w:tcPr>
            <w:tcW w:w="471" w:type="dxa"/>
          </w:tcPr>
          <w:p w:rsidR="00392AE0" w:rsidRDefault="00392AE0" w:rsidP="007A39E3">
            <w:pPr>
              <w:pStyle w:val="NoSpacing"/>
              <w:jc w:val="both"/>
              <w:rPr>
                <w:rFonts w:ascii="Verdana" w:hAnsi="Verdana"/>
                <w:sz w:val="20"/>
              </w:rPr>
            </w:pPr>
            <w:r>
              <w:rPr>
                <w:rFonts w:ascii="Verdana" w:hAnsi="Verdana"/>
                <w:sz w:val="20"/>
              </w:rPr>
              <w:t>5</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lastRenderedPageBreak/>
              <w:t>Peer Belaying.</w:t>
            </w:r>
          </w:p>
          <w:p w:rsidR="00392AE0" w:rsidRDefault="00392AE0" w:rsidP="007A39E3">
            <w:pPr>
              <w:pStyle w:val="NoSpacing"/>
              <w:jc w:val="both"/>
              <w:rPr>
                <w:rFonts w:ascii="Verdana" w:hAnsi="Verdana"/>
                <w:sz w:val="20"/>
              </w:rPr>
            </w:pPr>
            <w:r>
              <w:rPr>
                <w:rFonts w:ascii="Verdana" w:hAnsi="Verdana"/>
                <w:sz w:val="20"/>
              </w:rPr>
              <w:t>Serious injury to participant.</w:t>
            </w:r>
          </w:p>
        </w:tc>
        <w:tc>
          <w:tcPr>
            <w:tcW w:w="1390" w:type="dxa"/>
          </w:tcPr>
          <w:p w:rsidR="00392AE0" w:rsidRDefault="00392AE0" w:rsidP="007A39E3">
            <w:pPr>
              <w:pStyle w:val="NoSpacing"/>
              <w:jc w:val="both"/>
              <w:rPr>
                <w:rFonts w:ascii="Verdana" w:hAnsi="Verdana"/>
                <w:sz w:val="20"/>
              </w:rPr>
            </w:pPr>
            <w:r>
              <w:rPr>
                <w:rFonts w:ascii="Verdana" w:hAnsi="Verdana"/>
                <w:sz w:val="20"/>
              </w:rPr>
              <w:t>Participant</w:t>
            </w:r>
          </w:p>
        </w:tc>
        <w:tc>
          <w:tcPr>
            <w:tcW w:w="464" w:type="dxa"/>
          </w:tcPr>
          <w:p w:rsidR="00392AE0" w:rsidRDefault="00392AE0" w:rsidP="007A39E3">
            <w:pPr>
              <w:pStyle w:val="NoSpacing"/>
              <w:jc w:val="both"/>
              <w:rPr>
                <w:rFonts w:ascii="Verdana" w:hAnsi="Verdana"/>
                <w:sz w:val="20"/>
              </w:rPr>
            </w:pPr>
            <w:r>
              <w:rPr>
                <w:rFonts w:ascii="Verdana" w:hAnsi="Verdana"/>
                <w:sz w:val="20"/>
              </w:rPr>
              <w:t>5</w:t>
            </w:r>
          </w:p>
        </w:tc>
        <w:tc>
          <w:tcPr>
            <w:tcW w:w="477" w:type="dxa"/>
          </w:tcPr>
          <w:p w:rsidR="00392AE0" w:rsidRDefault="00392AE0" w:rsidP="007A39E3">
            <w:pPr>
              <w:pStyle w:val="NoSpacing"/>
              <w:jc w:val="both"/>
              <w:rPr>
                <w:rFonts w:ascii="Verdana" w:hAnsi="Verdana"/>
                <w:sz w:val="20"/>
              </w:rPr>
            </w:pPr>
            <w:r>
              <w:rPr>
                <w:rFonts w:ascii="Verdana" w:hAnsi="Verdana"/>
                <w:sz w:val="20"/>
              </w:rPr>
              <w:t>4</w:t>
            </w:r>
          </w:p>
        </w:tc>
        <w:tc>
          <w:tcPr>
            <w:tcW w:w="471" w:type="dxa"/>
          </w:tcPr>
          <w:p w:rsidR="00392AE0" w:rsidRDefault="00392AE0" w:rsidP="007A39E3">
            <w:pPr>
              <w:pStyle w:val="NoSpacing"/>
              <w:jc w:val="both"/>
              <w:rPr>
                <w:rFonts w:ascii="Verdana" w:hAnsi="Verdana"/>
                <w:sz w:val="20"/>
              </w:rPr>
            </w:pPr>
            <w:r>
              <w:rPr>
                <w:rFonts w:ascii="Verdana" w:hAnsi="Verdana"/>
                <w:sz w:val="20"/>
              </w:rPr>
              <w:t>20</w:t>
            </w:r>
          </w:p>
        </w:tc>
        <w:tc>
          <w:tcPr>
            <w:tcW w:w="3728" w:type="dxa"/>
          </w:tcPr>
          <w:p w:rsidR="00392AE0" w:rsidRDefault="00392AE0" w:rsidP="007A39E3">
            <w:pPr>
              <w:pStyle w:val="NoSpacing"/>
              <w:jc w:val="both"/>
              <w:rPr>
                <w:rFonts w:ascii="Verdana" w:hAnsi="Verdana"/>
                <w:sz w:val="20"/>
              </w:rPr>
            </w:pPr>
            <w:r>
              <w:rPr>
                <w:rFonts w:ascii="Verdana" w:hAnsi="Verdana"/>
                <w:sz w:val="20"/>
              </w:rPr>
              <w:t>Ensure all belays are safe and users are competent and understand technique.</w:t>
            </w:r>
          </w:p>
          <w:p w:rsidR="00392AE0" w:rsidRDefault="00392AE0" w:rsidP="007A39E3">
            <w:pPr>
              <w:pStyle w:val="NoSpacing"/>
              <w:jc w:val="both"/>
              <w:rPr>
                <w:rFonts w:ascii="Verdana" w:hAnsi="Verdana"/>
                <w:sz w:val="20"/>
              </w:rPr>
            </w:pPr>
            <w:r>
              <w:rPr>
                <w:rFonts w:ascii="Verdana" w:hAnsi="Verdana"/>
                <w:sz w:val="20"/>
              </w:rPr>
              <w:t xml:space="preserve">Only </w:t>
            </w:r>
            <w:proofErr w:type="spellStart"/>
            <w:r>
              <w:rPr>
                <w:rFonts w:ascii="Verdana" w:hAnsi="Verdana"/>
                <w:sz w:val="20"/>
              </w:rPr>
              <w:t>recognised</w:t>
            </w:r>
            <w:proofErr w:type="spellEnd"/>
            <w:r>
              <w:rPr>
                <w:rFonts w:ascii="Verdana" w:hAnsi="Verdana"/>
                <w:sz w:val="20"/>
              </w:rPr>
              <w:t xml:space="preserve"> peer-belaying techniques to be used.</w:t>
            </w:r>
          </w:p>
          <w:p w:rsidR="00392AE0" w:rsidRDefault="00392AE0" w:rsidP="007A39E3">
            <w:pPr>
              <w:pStyle w:val="NoSpacing"/>
              <w:jc w:val="both"/>
              <w:rPr>
                <w:rFonts w:ascii="Verdana" w:hAnsi="Verdana"/>
                <w:sz w:val="20"/>
              </w:rPr>
            </w:pPr>
            <w:r>
              <w:rPr>
                <w:rFonts w:ascii="Verdana" w:hAnsi="Verdana"/>
                <w:sz w:val="20"/>
              </w:rPr>
              <w:t>All dead ropes to be backed up.</w:t>
            </w:r>
          </w:p>
          <w:p w:rsidR="00392AE0" w:rsidRDefault="00392AE0" w:rsidP="007A39E3">
            <w:pPr>
              <w:pStyle w:val="NoSpacing"/>
              <w:jc w:val="both"/>
              <w:rPr>
                <w:rFonts w:ascii="Verdana" w:hAnsi="Verdana"/>
                <w:sz w:val="20"/>
              </w:rPr>
            </w:pPr>
            <w:r>
              <w:rPr>
                <w:rFonts w:ascii="Verdana" w:hAnsi="Verdana"/>
                <w:sz w:val="20"/>
              </w:rPr>
              <w:t>At least two participants to be involved in peer belaying.</w:t>
            </w:r>
          </w:p>
        </w:tc>
        <w:tc>
          <w:tcPr>
            <w:tcW w:w="2289" w:type="dxa"/>
          </w:tcPr>
          <w:p w:rsidR="00392AE0" w:rsidRDefault="00392AE0" w:rsidP="007A39E3">
            <w:pPr>
              <w:pStyle w:val="NoSpacing"/>
              <w:jc w:val="both"/>
              <w:rPr>
                <w:rFonts w:ascii="Verdana" w:hAnsi="Verdana"/>
                <w:sz w:val="20"/>
              </w:rPr>
            </w:pPr>
            <w:r>
              <w:rPr>
                <w:rFonts w:ascii="Verdana" w:hAnsi="Verdana"/>
                <w:sz w:val="20"/>
              </w:rPr>
              <w:t>Session supervisor must be familiar with peer belaying techniques and rescue procedures before commencing ‘peer belaying’ activity.</w:t>
            </w:r>
          </w:p>
        </w:tc>
        <w:tc>
          <w:tcPr>
            <w:tcW w:w="465" w:type="dxa"/>
          </w:tcPr>
          <w:p w:rsidR="00392AE0" w:rsidRDefault="00392AE0" w:rsidP="007A39E3">
            <w:pPr>
              <w:pStyle w:val="NoSpacing"/>
              <w:jc w:val="both"/>
              <w:rPr>
                <w:rFonts w:ascii="Verdana" w:hAnsi="Verdana"/>
                <w:sz w:val="20"/>
              </w:rPr>
            </w:pPr>
            <w:r>
              <w:rPr>
                <w:rFonts w:ascii="Verdana" w:hAnsi="Verdana"/>
                <w:sz w:val="20"/>
              </w:rPr>
              <w:t>5</w:t>
            </w:r>
          </w:p>
        </w:tc>
        <w:tc>
          <w:tcPr>
            <w:tcW w:w="465" w:type="dxa"/>
          </w:tcPr>
          <w:p w:rsidR="00392AE0" w:rsidRDefault="00392AE0" w:rsidP="007A39E3">
            <w:pPr>
              <w:pStyle w:val="NoSpacing"/>
              <w:jc w:val="both"/>
              <w:rPr>
                <w:rFonts w:ascii="Verdana" w:hAnsi="Verdana"/>
                <w:sz w:val="20"/>
              </w:rPr>
            </w:pPr>
            <w:r>
              <w:rPr>
                <w:rFonts w:ascii="Verdana" w:hAnsi="Verdana"/>
                <w:sz w:val="20"/>
              </w:rPr>
              <w:t>2</w:t>
            </w:r>
          </w:p>
        </w:tc>
        <w:tc>
          <w:tcPr>
            <w:tcW w:w="471" w:type="dxa"/>
          </w:tcPr>
          <w:p w:rsidR="00392AE0" w:rsidRDefault="00392AE0" w:rsidP="007A39E3">
            <w:pPr>
              <w:pStyle w:val="NoSpacing"/>
              <w:jc w:val="both"/>
              <w:rPr>
                <w:rFonts w:ascii="Verdana" w:hAnsi="Verdana"/>
                <w:sz w:val="20"/>
              </w:rPr>
            </w:pPr>
            <w:r>
              <w:rPr>
                <w:rFonts w:ascii="Verdana" w:hAnsi="Verdana"/>
                <w:sz w:val="20"/>
              </w:rPr>
              <w:t>10</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Belay point failure. Serious injury/fatality to participants</w:t>
            </w:r>
          </w:p>
        </w:tc>
        <w:tc>
          <w:tcPr>
            <w:tcW w:w="1390" w:type="dxa"/>
          </w:tcPr>
          <w:p w:rsidR="00392AE0" w:rsidRDefault="00392AE0" w:rsidP="007A39E3">
            <w:pPr>
              <w:pStyle w:val="NoSpacing"/>
              <w:jc w:val="both"/>
              <w:rPr>
                <w:rFonts w:ascii="Verdana" w:hAnsi="Verdana"/>
                <w:sz w:val="20"/>
              </w:rPr>
            </w:pPr>
            <w:r>
              <w:rPr>
                <w:rFonts w:ascii="Verdana" w:hAnsi="Verdana"/>
                <w:sz w:val="20"/>
              </w:rPr>
              <w:t>All</w:t>
            </w:r>
          </w:p>
        </w:tc>
        <w:tc>
          <w:tcPr>
            <w:tcW w:w="464" w:type="dxa"/>
          </w:tcPr>
          <w:p w:rsidR="00392AE0" w:rsidRDefault="00392AE0" w:rsidP="007A39E3">
            <w:pPr>
              <w:pStyle w:val="NoSpacing"/>
              <w:jc w:val="both"/>
              <w:rPr>
                <w:rFonts w:ascii="Verdana" w:hAnsi="Verdana"/>
                <w:sz w:val="20"/>
              </w:rPr>
            </w:pPr>
            <w:r>
              <w:rPr>
                <w:rFonts w:ascii="Verdana" w:hAnsi="Verdana"/>
                <w:sz w:val="20"/>
              </w:rPr>
              <w:t>5</w:t>
            </w:r>
          </w:p>
        </w:tc>
        <w:tc>
          <w:tcPr>
            <w:tcW w:w="477" w:type="dxa"/>
          </w:tcPr>
          <w:p w:rsidR="00392AE0" w:rsidRDefault="00392AE0" w:rsidP="007A39E3">
            <w:pPr>
              <w:pStyle w:val="NoSpacing"/>
              <w:jc w:val="both"/>
              <w:rPr>
                <w:rFonts w:ascii="Verdana" w:hAnsi="Verdana"/>
                <w:sz w:val="20"/>
              </w:rPr>
            </w:pPr>
            <w:r>
              <w:rPr>
                <w:rFonts w:ascii="Verdana" w:hAnsi="Verdana"/>
                <w:sz w:val="20"/>
              </w:rPr>
              <w:t>2</w:t>
            </w:r>
          </w:p>
        </w:tc>
        <w:tc>
          <w:tcPr>
            <w:tcW w:w="471" w:type="dxa"/>
          </w:tcPr>
          <w:p w:rsidR="00392AE0" w:rsidRDefault="00392AE0" w:rsidP="007A39E3">
            <w:pPr>
              <w:pStyle w:val="NoSpacing"/>
              <w:jc w:val="both"/>
              <w:rPr>
                <w:rFonts w:ascii="Verdana" w:hAnsi="Verdana"/>
                <w:sz w:val="20"/>
              </w:rPr>
            </w:pPr>
            <w:r>
              <w:rPr>
                <w:rFonts w:ascii="Verdana" w:hAnsi="Verdana"/>
                <w:sz w:val="20"/>
              </w:rPr>
              <w:t>10</w:t>
            </w:r>
          </w:p>
        </w:tc>
        <w:tc>
          <w:tcPr>
            <w:tcW w:w="3728" w:type="dxa"/>
          </w:tcPr>
          <w:p w:rsidR="00392AE0" w:rsidRDefault="00392AE0" w:rsidP="007A39E3">
            <w:pPr>
              <w:pStyle w:val="NoSpacing"/>
              <w:jc w:val="both"/>
              <w:rPr>
                <w:rFonts w:ascii="Verdana" w:hAnsi="Verdana"/>
                <w:sz w:val="20"/>
              </w:rPr>
            </w:pPr>
            <w:r>
              <w:rPr>
                <w:rFonts w:ascii="Verdana" w:hAnsi="Verdana"/>
                <w:sz w:val="20"/>
              </w:rPr>
              <w:t>Belay point to be visually inspected regularly by competent person.</w:t>
            </w:r>
          </w:p>
          <w:p w:rsidR="00392AE0" w:rsidRDefault="00392AE0" w:rsidP="007A39E3">
            <w:pPr>
              <w:pStyle w:val="NoSpacing"/>
              <w:jc w:val="both"/>
              <w:rPr>
                <w:rFonts w:ascii="Verdana" w:hAnsi="Verdana"/>
                <w:sz w:val="20"/>
              </w:rPr>
            </w:pPr>
            <w:r>
              <w:rPr>
                <w:rFonts w:ascii="Verdana" w:hAnsi="Verdana"/>
                <w:sz w:val="20"/>
              </w:rPr>
              <w:t>Belay point to be set-up/rigged using standard climbing techniques.</w:t>
            </w:r>
          </w:p>
          <w:p w:rsidR="00392AE0" w:rsidRDefault="00392AE0" w:rsidP="007A39E3">
            <w:pPr>
              <w:pStyle w:val="NoSpacing"/>
              <w:jc w:val="both"/>
              <w:rPr>
                <w:rFonts w:ascii="Verdana" w:hAnsi="Verdana"/>
                <w:sz w:val="20"/>
              </w:rPr>
            </w:pPr>
            <w:r>
              <w:rPr>
                <w:rFonts w:ascii="Verdana" w:hAnsi="Verdana"/>
                <w:sz w:val="20"/>
              </w:rPr>
              <w:t>Ground anchor to be established using at least two ‘standard’ belay stakes.</w:t>
            </w:r>
          </w:p>
        </w:tc>
        <w:tc>
          <w:tcPr>
            <w:tcW w:w="2289" w:type="dxa"/>
          </w:tcPr>
          <w:p w:rsidR="00392AE0" w:rsidRDefault="00392AE0" w:rsidP="007A39E3">
            <w:pPr>
              <w:pStyle w:val="NoSpacing"/>
              <w:jc w:val="both"/>
              <w:rPr>
                <w:rFonts w:ascii="Verdana" w:hAnsi="Verdana"/>
                <w:sz w:val="20"/>
              </w:rPr>
            </w:pPr>
          </w:p>
        </w:tc>
        <w:tc>
          <w:tcPr>
            <w:tcW w:w="465" w:type="dxa"/>
          </w:tcPr>
          <w:p w:rsidR="00392AE0" w:rsidRDefault="00392AE0" w:rsidP="007A39E3">
            <w:pPr>
              <w:pStyle w:val="NoSpacing"/>
              <w:jc w:val="both"/>
              <w:rPr>
                <w:rFonts w:ascii="Verdana" w:hAnsi="Verdana"/>
                <w:sz w:val="20"/>
              </w:rPr>
            </w:pPr>
            <w:r>
              <w:rPr>
                <w:rFonts w:ascii="Verdana" w:hAnsi="Verdana"/>
                <w:sz w:val="20"/>
              </w:rPr>
              <w:t>5</w:t>
            </w:r>
          </w:p>
        </w:tc>
        <w:tc>
          <w:tcPr>
            <w:tcW w:w="465" w:type="dxa"/>
          </w:tcPr>
          <w:p w:rsidR="00392AE0" w:rsidRDefault="00392AE0" w:rsidP="007A39E3">
            <w:pPr>
              <w:pStyle w:val="NoSpacing"/>
              <w:jc w:val="both"/>
              <w:rPr>
                <w:rFonts w:ascii="Verdana" w:hAnsi="Verdana"/>
                <w:sz w:val="20"/>
              </w:rPr>
            </w:pPr>
            <w:r>
              <w:rPr>
                <w:rFonts w:ascii="Verdana" w:hAnsi="Verdana"/>
                <w:sz w:val="20"/>
              </w:rPr>
              <w:t>1</w:t>
            </w:r>
          </w:p>
        </w:tc>
        <w:tc>
          <w:tcPr>
            <w:tcW w:w="471" w:type="dxa"/>
          </w:tcPr>
          <w:p w:rsidR="00392AE0" w:rsidRDefault="00392AE0" w:rsidP="007A39E3">
            <w:pPr>
              <w:pStyle w:val="NoSpacing"/>
              <w:jc w:val="both"/>
              <w:rPr>
                <w:rFonts w:ascii="Verdana" w:hAnsi="Verdana"/>
                <w:sz w:val="20"/>
              </w:rPr>
            </w:pPr>
            <w:r>
              <w:rPr>
                <w:rFonts w:ascii="Verdana" w:hAnsi="Verdana"/>
                <w:sz w:val="20"/>
              </w:rPr>
              <w:t>5</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Actions of group members.</w:t>
            </w:r>
          </w:p>
          <w:p w:rsidR="00392AE0" w:rsidRDefault="00392AE0" w:rsidP="007A39E3">
            <w:pPr>
              <w:pStyle w:val="NoSpacing"/>
              <w:jc w:val="both"/>
              <w:rPr>
                <w:rFonts w:ascii="Verdana" w:hAnsi="Verdana"/>
                <w:sz w:val="20"/>
              </w:rPr>
            </w:pPr>
            <w:r>
              <w:rPr>
                <w:rFonts w:ascii="Verdana" w:hAnsi="Verdana"/>
                <w:sz w:val="20"/>
              </w:rPr>
              <w:t>Overcrowding and disorderly behavior.</w:t>
            </w:r>
          </w:p>
        </w:tc>
        <w:tc>
          <w:tcPr>
            <w:tcW w:w="1390" w:type="dxa"/>
          </w:tcPr>
          <w:p w:rsidR="00392AE0" w:rsidRDefault="00392AE0" w:rsidP="007A39E3">
            <w:pPr>
              <w:pStyle w:val="NoSpacing"/>
              <w:jc w:val="both"/>
              <w:rPr>
                <w:rFonts w:ascii="Verdana" w:hAnsi="Verdana"/>
                <w:sz w:val="20"/>
              </w:rPr>
            </w:pPr>
            <w:r>
              <w:rPr>
                <w:rFonts w:ascii="Verdana" w:hAnsi="Verdana"/>
                <w:sz w:val="20"/>
              </w:rPr>
              <w:t>All</w:t>
            </w:r>
          </w:p>
        </w:tc>
        <w:tc>
          <w:tcPr>
            <w:tcW w:w="464" w:type="dxa"/>
          </w:tcPr>
          <w:p w:rsidR="00392AE0" w:rsidRDefault="00392AE0" w:rsidP="007A39E3">
            <w:pPr>
              <w:pStyle w:val="NoSpacing"/>
              <w:jc w:val="both"/>
              <w:rPr>
                <w:rFonts w:ascii="Verdana" w:hAnsi="Verdana"/>
                <w:sz w:val="20"/>
              </w:rPr>
            </w:pPr>
            <w:r>
              <w:rPr>
                <w:rFonts w:ascii="Verdana" w:hAnsi="Verdana"/>
                <w:sz w:val="20"/>
              </w:rPr>
              <w:t>2</w:t>
            </w:r>
          </w:p>
        </w:tc>
        <w:tc>
          <w:tcPr>
            <w:tcW w:w="477" w:type="dxa"/>
          </w:tcPr>
          <w:p w:rsidR="00392AE0" w:rsidRDefault="00392AE0" w:rsidP="007A39E3">
            <w:pPr>
              <w:pStyle w:val="NoSpacing"/>
              <w:jc w:val="both"/>
              <w:rPr>
                <w:rFonts w:ascii="Verdana" w:hAnsi="Verdana"/>
                <w:sz w:val="20"/>
              </w:rPr>
            </w:pPr>
            <w:r>
              <w:rPr>
                <w:rFonts w:ascii="Verdana" w:hAnsi="Verdana"/>
                <w:sz w:val="20"/>
              </w:rPr>
              <w:t>4</w:t>
            </w:r>
          </w:p>
        </w:tc>
        <w:tc>
          <w:tcPr>
            <w:tcW w:w="471" w:type="dxa"/>
          </w:tcPr>
          <w:p w:rsidR="00392AE0" w:rsidRDefault="00392AE0" w:rsidP="007A39E3">
            <w:pPr>
              <w:pStyle w:val="NoSpacing"/>
              <w:jc w:val="both"/>
              <w:rPr>
                <w:rFonts w:ascii="Verdana" w:hAnsi="Verdana"/>
                <w:sz w:val="20"/>
              </w:rPr>
            </w:pPr>
            <w:r>
              <w:rPr>
                <w:rFonts w:ascii="Verdana" w:hAnsi="Verdana"/>
                <w:sz w:val="20"/>
              </w:rPr>
              <w:t>8</w:t>
            </w:r>
          </w:p>
        </w:tc>
        <w:tc>
          <w:tcPr>
            <w:tcW w:w="3728" w:type="dxa"/>
          </w:tcPr>
          <w:p w:rsidR="00392AE0" w:rsidRDefault="00392AE0" w:rsidP="007A39E3">
            <w:pPr>
              <w:pStyle w:val="NoSpacing"/>
              <w:jc w:val="both"/>
              <w:rPr>
                <w:rFonts w:ascii="Verdana" w:hAnsi="Verdana"/>
                <w:sz w:val="20"/>
              </w:rPr>
            </w:pPr>
            <w:r>
              <w:rPr>
                <w:rFonts w:ascii="Verdana" w:hAnsi="Verdana"/>
                <w:sz w:val="20"/>
              </w:rPr>
              <w:t>Maximum ratio of 1:10.</w:t>
            </w:r>
          </w:p>
          <w:p w:rsidR="00392AE0" w:rsidRDefault="00392AE0" w:rsidP="007A39E3">
            <w:pPr>
              <w:pStyle w:val="NoSpacing"/>
              <w:jc w:val="both"/>
              <w:rPr>
                <w:rFonts w:ascii="Verdana" w:hAnsi="Verdana"/>
                <w:sz w:val="20"/>
              </w:rPr>
            </w:pPr>
            <w:r>
              <w:rPr>
                <w:rFonts w:ascii="Verdana" w:hAnsi="Verdana"/>
                <w:sz w:val="20"/>
              </w:rPr>
              <w:t>Participants briefed on activity before taking part – See attached briefing sheet.</w:t>
            </w:r>
          </w:p>
        </w:tc>
        <w:tc>
          <w:tcPr>
            <w:tcW w:w="2289" w:type="dxa"/>
          </w:tcPr>
          <w:p w:rsidR="00392AE0" w:rsidRDefault="00392AE0" w:rsidP="007A39E3">
            <w:pPr>
              <w:pStyle w:val="NoSpacing"/>
              <w:jc w:val="both"/>
              <w:rPr>
                <w:rFonts w:ascii="Verdana" w:hAnsi="Verdana"/>
                <w:sz w:val="20"/>
              </w:rPr>
            </w:pPr>
          </w:p>
        </w:tc>
        <w:tc>
          <w:tcPr>
            <w:tcW w:w="465" w:type="dxa"/>
          </w:tcPr>
          <w:p w:rsidR="00392AE0" w:rsidRDefault="00392AE0" w:rsidP="007A39E3">
            <w:pPr>
              <w:pStyle w:val="NoSpacing"/>
              <w:jc w:val="both"/>
              <w:rPr>
                <w:rFonts w:ascii="Verdana" w:hAnsi="Verdana"/>
                <w:sz w:val="20"/>
              </w:rPr>
            </w:pPr>
          </w:p>
        </w:tc>
        <w:tc>
          <w:tcPr>
            <w:tcW w:w="465" w:type="dxa"/>
          </w:tcPr>
          <w:p w:rsidR="00392AE0" w:rsidRDefault="00392AE0" w:rsidP="007A39E3">
            <w:pPr>
              <w:pStyle w:val="NoSpacing"/>
              <w:jc w:val="both"/>
              <w:rPr>
                <w:rFonts w:ascii="Verdana" w:hAnsi="Verdana"/>
                <w:sz w:val="20"/>
              </w:rPr>
            </w:pPr>
          </w:p>
        </w:tc>
        <w:tc>
          <w:tcPr>
            <w:tcW w:w="471" w:type="dxa"/>
          </w:tcPr>
          <w:p w:rsidR="00392AE0" w:rsidRDefault="00392AE0" w:rsidP="007A39E3">
            <w:pPr>
              <w:pStyle w:val="NoSpacing"/>
              <w:jc w:val="both"/>
              <w:rPr>
                <w:rFonts w:ascii="Verdana" w:hAnsi="Verdana"/>
                <w:sz w:val="20"/>
              </w:rPr>
            </w:pP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Muscle and joint injuries.</w:t>
            </w:r>
          </w:p>
          <w:p w:rsidR="00392AE0" w:rsidRDefault="00392AE0" w:rsidP="007A39E3">
            <w:pPr>
              <w:pStyle w:val="NoSpacing"/>
              <w:jc w:val="both"/>
              <w:rPr>
                <w:rFonts w:ascii="Verdana" w:hAnsi="Verdana"/>
                <w:sz w:val="20"/>
              </w:rPr>
            </w:pPr>
            <w:r>
              <w:rPr>
                <w:rFonts w:ascii="Verdana" w:hAnsi="Verdana"/>
                <w:sz w:val="20"/>
              </w:rPr>
              <w:t>Injury to participants.</w:t>
            </w:r>
          </w:p>
        </w:tc>
        <w:tc>
          <w:tcPr>
            <w:tcW w:w="1390" w:type="dxa"/>
          </w:tcPr>
          <w:p w:rsidR="00392AE0" w:rsidRDefault="00392AE0" w:rsidP="007A39E3">
            <w:pPr>
              <w:pStyle w:val="NoSpacing"/>
              <w:jc w:val="both"/>
              <w:rPr>
                <w:rFonts w:ascii="Verdana" w:hAnsi="Verdana"/>
                <w:sz w:val="20"/>
              </w:rPr>
            </w:pPr>
            <w:r>
              <w:rPr>
                <w:rFonts w:ascii="Verdana" w:hAnsi="Verdana"/>
                <w:sz w:val="20"/>
              </w:rPr>
              <w:t>All</w:t>
            </w:r>
          </w:p>
        </w:tc>
        <w:tc>
          <w:tcPr>
            <w:tcW w:w="464" w:type="dxa"/>
          </w:tcPr>
          <w:p w:rsidR="00392AE0" w:rsidRDefault="00392AE0" w:rsidP="007A39E3">
            <w:pPr>
              <w:pStyle w:val="NoSpacing"/>
              <w:jc w:val="both"/>
              <w:rPr>
                <w:rFonts w:ascii="Verdana" w:hAnsi="Verdana"/>
                <w:sz w:val="20"/>
              </w:rPr>
            </w:pPr>
            <w:r>
              <w:rPr>
                <w:rFonts w:ascii="Verdana" w:hAnsi="Verdana"/>
                <w:sz w:val="20"/>
              </w:rPr>
              <w:t>2</w:t>
            </w:r>
          </w:p>
        </w:tc>
        <w:tc>
          <w:tcPr>
            <w:tcW w:w="477" w:type="dxa"/>
          </w:tcPr>
          <w:p w:rsidR="00392AE0" w:rsidRDefault="00392AE0" w:rsidP="007A39E3">
            <w:pPr>
              <w:pStyle w:val="NoSpacing"/>
              <w:jc w:val="both"/>
              <w:rPr>
                <w:rFonts w:ascii="Verdana" w:hAnsi="Verdana"/>
                <w:sz w:val="20"/>
              </w:rPr>
            </w:pPr>
            <w:r>
              <w:rPr>
                <w:rFonts w:ascii="Verdana" w:hAnsi="Verdana"/>
                <w:sz w:val="20"/>
              </w:rPr>
              <w:t>3</w:t>
            </w:r>
          </w:p>
        </w:tc>
        <w:tc>
          <w:tcPr>
            <w:tcW w:w="471" w:type="dxa"/>
          </w:tcPr>
          <w:p w:rsidR="00392AE0" w:rsidRDefault="00392AE0" w:rsidP="007A39E3">
            <w:pPr>
              <w:pStyle w:val="NoSpacing"/>
              <w:jc w:val="both"/>
              <w:rPr>
                <w:rFonts w:ascii="Verdana" w:hAnsi="Verdana"/>
                <w:sz w:val="20"/>
              </w:rPr>
            </w:pPr>
            <w:r>
              <w:rPr>
                <w:rFonts w:ascii="Verdana" w:hAnsi="Verdana"/>
                <w:sz w:val="20"/>
              </w:rPr>
              <w:t>6</w:t>
            </w:r>
          </w:p>
        </w:tc>
        <w:tc>
          <w:tcPr>
            <w:tcW w:w="3728" w:type="dxa"/>
          </w:tcPr>
          <w:p w:rsidR="00392AE0" w:rsidRDefault="00392AE0" w:rsidP="007A39E3">
            <w:pPr>
              <w:pStyle w:val="NoSpacing"/>
              <w:jc w:val="both"/>
              <w:rPr>
                <w:rFonts w:ascii="Verdana" w:hAnsi="Verdana"/>
                <w:sz w:val="20"/>
              </w:rPr>
            </w:pPr>
            <w:r>
              <w:rPr>
                <w:rFonts w:ascii="Verdana" w:hAnsi="Verdana"/>
                <w:sz w:val="20"/>
              </w:rPr>
              <w:t>All sessions to begin with a warm up and period of dynamic stretching.</w:t>
            </w:r>
          </w:p>
        </w:tc>
        <w:tc>
          <w:tcPr>
            <w:tcW w:w="2289" w:type="dxa"/>
          </w:tcPr>
          <w:p w:rsidR="00392AE0" w:rsidRDefault="00392AE0" w:rsidP="007A39E3">
            <w:pPr>
              <w:pStyle w:val="NoSpacing"/>
              <w:jc w:val="both"/>
              <w:rPr>
                <w:rFonts w:ascii="Verdana" w:hAnsi="Verdana"/>
                <w:sz w:val="20"/>
              </w:rPr>
            </w:pPr>
            <w:r>
              <w:rPr>
                <w:rFonts w:ascii="Verdana" w:hAnsi="Verdana"/>
                <w:sz w:val="20"/>
              </w:rPr>
              <w:t>Instructor to be familiar with coaching techniques in order to reduce risks of injury.</w:t>
            </w:r>
          </w:p>
        </w:tc>
        <w:tc>
          <w:tcPr>
            <w:tcW w:w="465" w:type="dxa"/>
          </w:tcPr>
          <w:p w:rsidR="00392AE0" w:rsidRDefault="00392AE0" w:rsidP="007A39E3">
            <w:pPr>
              <w:pStyle w:val="NoSpacing"/>
              <w:jc w:val="both"/>
              <w:rPr>
                <w:rFonts w:ascii="Verdana" w:hAnsi="Verdana"/>
                <w:sz w:val="20"/>
              </w:rPr>
            </w:pPr>
            <w:r>
              <w:rPr>
                <w:rFonts w:ascii="Verdana" w:hAnsi="Verdana"/>
                <w:sz w:val="20"/>
              </w:rPr>
              <w:t>2</w:t>
            </w:r>
          </w:p>
        </w:tc>
        <w:tc>
          <w:tcPr>
            <w:tcW w:w="465" w:type="dxa"/>
          </w:tcPr>
          <w:p w:rsidR="00392AE0" w:rsidRDefault="00392AE0" w:rsidP="007A39E3">
            <w:pPr>
              <w:pStyle w:val="NoSpacing"/>
              <w:jc w:val="both"/>
              <w:rPr>
                <w:rFonts w:ascii="Verdana" w:hAnsi="Verdana"/>
                <w:sz w:val="20"/>
              </w:rPr>
            </w:pPr>
            <w:r>
              <w:rPr>
                <w:rFonts w:ascii="Verdana" w:hAnsi="Verdana"/>
                <w:sz w:val="20"/>
              </w:rPr>
              <w:t>2</w:t>
            </w:r>
          </w:p>
        </w:tc>
        <w:tc>
          <w:tcPr>
            <w:tcW w:w="471" w:type="dxa"/>
          </w:tcPr>
          <w:p w:rsidR="00392AE0" w:rsidRDefault="00392AE0" w:rsidP="007A39E3">
            <w:pPr>
              <w:pStyle w:val="NoSpacing"/>
              <w:jc w:val="both"/>
              <w:rPr>
                <w:rFonts w:ascii="Verdana" w:hAnsi="Verdana"/>
                <w:sz w:val="20"/>
              </w:rPr>
            </w:pPr>
            <w:r>
              <w:rPr>
                <w:rFonts w:ascii="Verdana" w:hAnsi="Verdana"/>
                <w:sz w:val="20"/>
              </w:rPr>
              <w:t>4</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Jewelry, watches and hair etc. becoming trapped.</w:t>
            </w:r>
          </w:p>
          <w:p w:rsidR="00392AE0" w:rsidRDefault="00392AE0" w:rsidP="007A39E3">
            <w:pPr>
              <w:pStyle w:val="NoSpacing"/>
              <w:jc w:val="both"/>
              <w:rPr>
                <w:rFonts w:ascii="Verdana" w:hAnsi="Verdana"/>
                <w:sz w:val="20"/>
              </w:rPr>
            </w:pPr>
            <w:r>
              <w:rPr>
                <w:rFonts w:ascii="Verdana" w:hAnsi="Verdana"/>
                <w:sz w:val="20"/>
              </w:rPr>
              <w:t>Minor injury to participant.</w:t>
            </w:r>
          </w:p>
        </w:tc>
        <w:tc>
          <w:tcPr>
            <w:tcW w:w="1390" w:type="dxa"/>
          </w:tcPr>
          <w:p w:rsidR="00392AE0" w:rsidRDefault="00392AE0" w:rsidP="007A39E3">
            <w:pPr>
              <w:pStyle w:val="NoSpacing"/>
              <w:jc w:val="both"/>
              <w:rPr>
                <w:rFonts w:ascii="Verdana" w:hAnsi="Verdana"/>
                <w:sz w:val="20"/>
              </w:rPr>
            </w:pPr>
            <w:r>
              <w:rPr>
                <w:rFonts w:ascii="Verdana" w:hAnsi="Verdana"/>
                <w:sz w:val="20"/>
              </w:rPr>
              <w:t>Participant.</w:t>
            </w:r>
          </w:p>
        </w:tc>
        <w:tc>
          <w:tcPr>
            <w:tcW w:w="464" w:type="dxa"/>
          </w:tcPr>
          <w:p w:rsidR="00392AE0" w:rsidRDefault="00392AE0" w:rsidP="007A39E3">
            <w:pPr>
              <w:pStyle w:val="NoSpacing"/>
              <w:jc w:val="both"/>
              <w:rPr>
                <w:rFonts w:ascii="Verdana" w:hAnsi="Verdana"/>
                <w:sz w:val="20"/>
              </w:rPr>
            </w:pPr>
            <w:r>
              <w:rPr>
                <w:rFonts w:ascii="Verdana" w:hAnsi="Verdana"/>
                <w:sz w:val="20"/>
              </w:rPr>
              <w:t>2</w:t>
            </w:r>
          </w:p>
        </w:tc>
        <w:tc>
          <w:tcPr>
            <w:tcW w:w="477" w:type="dxa"/>
          </w:tcPr>
          <w:p w:rsidR="00392AE0" w:rsidRDefault="00392AE0" w:rsidP="007A39E3">
            <w:pPr>
              <w:pStyle w:val="NoSpacing"/>
              <w:jc w:val="both"/>
              <w:rPr>
                <w:rFonts w:ascii="Verdana" w:hAnsi="Verdana"/>
                <w:sz w:val="20"/>
              </w:rPr>
            </w:pPr>
            <w:r>
              <w:rPr>
                <w:rFonts w:ascii="Verdana" w:hAnsi="Verdana"/>
                <w:sz w:val="20"/>
              </w:rPr>
              <w:t>2</w:t>
            </w:r>
          </w:p>
        </w:tc>
        <w:tc>
          <w:tcPr>
            <w:tcW w:w="471" w:type="dxa"/>
          </w:tcPr>
          <w:p w:rsidR="00392AE0" w:rsidRDefault="00392AE0" w:rsidP="007A39E3">
            <w:pPr>
              <w:pStyle w:val="NoSpacing"/>
              <w:jc w:val="both"/>
              <w:rPr>
                <w:rFonts w:ascii="Verdana" w:hAnsi="Verdana"/>
                <w:sz w:val="20"/>
              </w:rPr>
            </w:pPr>
            <w:r>
              <w:rPr>
                <w:rFonts w:ascii="Verdana" w:hAnsi="Verdana"/>
                <w:sz w:val="20"/>
              </w:rPr>
              <w:t>4</w:t>
            </w:r>
          </w:p>
        </w:tc>
        <w:tc>
          <w:tcPr>
            <w:tcW w:w="3728" w:type="dxa"/>
          </w:tcPr>
          <w:p w:rsidR="00392AE0" w:rsidRDefault="00392AE0" w:rsidP="007A39E3">
            <w:pPr>
              <w:pStyle w:val="NoSpacing"/>
              <w:jc w:val="both"/>
              <w:rPr>
                <w:rFonts w:ascii="Verdana" w:hAnsi="Verdana"/>
                <w:sz w:val="20"/>
              </w:rPr>
            </w:pPr>
            <w:r>
              <w:rPr>
                <w:rFonts w:ascii="Verdana" w:hAnsi="Verdana"/>
                <w:sz w:val="20"/>
              </w:rPr>
              <w:t>All long hair to be tied back.</w:t>
            </w:r>
          </w:p>
          <w:p w:rsidR="00392AE0" w:rsidRDefault="00392AE0" w:rsidP="007A39E3">
            <w:pPr>
              <w:pStyle w:val="NoSpacing"/>
              <w:jc w:val="both"/>
              <w:rPr>
                <w:rFonts w:ascii="Verdana" w:hAnsi="Verdana"/>
                <w:sz w:val="20"/>
              </w:rPr>
            </w:pPr>
            <w:r>
              <w:rPr>
                <w:rFonts w:ascii="Verdana" w:hAnsi="Verdana"/>
                <w:sz w:val="20"/>
              </w:rPr>
              <w:t>Jewelry and watches to be removed or tapped over.</w:t>
            </w:r>
          </w:p>
        </w:tc>
        <w:tc>
          <w:tcPr>
            <w:tcW w:w="2289" w:type="dxa"/>
          </w:tcPr>
          <w:p w:rsidR="00392AE0" w:rsidRDefault="00392AE0" w:rsidP="007A39E3">
            <w:pPr>
              <w:pStyle w:val="NoSpacing"/>
              <w:jc w:val="both"/>
              <w:rPr>
                <w:rFonts w:ascii="Verdana" w:hAnsi="Verdana"/>
                <w:sz w:val="20"/>
              </w:rPr>
            </w:pPr>
          </w:p>
        </w:tc>
        <w:tc>
          <w:tcPr>
            <w:tcW w:w="465" w:type="dxa"/>
          </w:tcPr>
          <w:p w:rsidR="00392AE0" w:rsidRDefault="00392AE0" w:rsidP="007A39E3">
            <w:pPr>
              <w:pStyle w:val="NoSpacing"/>
              <w:jc w:val="both"/>
              <w:rPr>
                <w:rFonts w:ascii="Verdana" w:hAnsi="Verdana"/>
                <w:sz w:val="20"/>
              </w:rPr>
            </w:pPr>
            <w:r>
              <w:rPr>
                <w:rFonts w:ascii="Verdana" w:hAnsi="Verdana"/>
                <w:sz w:val="20"/>
              </w:rPr>
              <w:t>2</w:t>
            </w:r>
          </w:p>
        </w:tc>
        <w:tc>
          <w:tcPr>
            <w:tcW w:w="465" w:type="dxa"/>
          </w:tcPr>
          <w:p w:rsidR="00392AE0" w:rsidRDefault="00392AE0" w:rsidP="007A39E3">
            <w:pPr>
              <w:pStyle w:val="NoSpacing"/>
              <w:jc w:val="both"/>
              <w:rPr>
                <w:rFonts w:ascii="Verdana" w:hAnsi="Verdana"/>
                <w:sz w:val="20"/>
              </w:rPr>
            </w:pPr>
            <w:r>
              <w:rPr>
                <w:rFonts w:ascii="Verdana" w:hAnsi="Verdana"/>
                <w:sz w:val="20"/>
              </w:rPr>
              <w:t>1</w:t>
            </w:r>
          </w:p>
        </w:tc>
        <w:tc>
          <w:tcPr>
            <w:tcW w:w="471" w:type="dxa"/>
          </w:tcPr>
          <w:p w:rsidR="00392AE0" w:rsidRDefault="00392AE0" w:rsidP="007A39E3">
            <w:pPr>
              <w:pStyle w:val="NoSpacing"/>
              <w:jc w:val="both"/>
              <w:rPr>
                <w:rFonts w:ascii="Verdana" w:hAnsi="Verdana"/>
                <w:sz w:val="20"/>
              </w:rPr>
            </w:pPr>
            <w:r>
              <w:rPr>
                <w:rFonts w:ascii="Verdana" w:hAnsi="Verdana"/>
                <w:sz w:val="20"/>
              </w:rPr>
              <w:t>2</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Extreme Weather.</w:t>
            </w:r>
          </w:p>
          <w:p w:rsidR="00392AE0" w:rsidRDefault="00392AE0" w:rsidP="007A39E3">
            <w:pPr>
              <w:pStyle w:val="NoSpacing"/>
              <w:jc w:val="both"/>
              <w:rPr>
                <w:rFonts w:ascii="Verdana" w:hAnsi="Verdana"/>
                <w:sz w:val="20"/>
              </w:rPr>
            </w:pPr>
            <w:r>
              <w:rPr>
                <w:rFonts w:ascii="Verdana" w:hAnsi="Verdana"/>
                <w:sz w:val="20"/>
              </w:rPr>
              <w:t>Hypothermia, minor injury or fatality.</w:t>
            </w:r>
          </w:p>
        </w:tc>
        <w:tc>
          <w:tcPr>
            <w:tcW w:w="1390" w:type="dxa"/>
          </w:tcPr>
          <w:p w:rsidR="00392AE0" w:rsidRDefault="00392AE0" w:rsidP="007A39E3">
            <w:pPr>
              <w:pStyle w:val="NoSpacing"/>
              <w:jc w:val="both"/>
              <w:rPr>
                <w:rFonts w:ascii="Verdana" w:hAnsi="Verdana"/>
                <w:sz w:val="20"/>
              </w:rPr>
            </w:pPr>
            <w:r>
              <w:rPr>
                <w:rFonts w:ascii="Verdana" w:hAnsi="Verdana"/>
                <w:sz w:val="20"/>
              </w:rPr>
              <w:t>All</w:t>
            </w:r>
          </w:p>
        </w:tc>
        <w:tc>
          <w:tcPr>
            <w:tcW w:w="464" w:type="dxa"/>
          </w:tcPr>
          <w:p w:rsidR="00392AE0" w:rsidRDefault="00392AE0" w:rsidP="007A39E3">
            <w:pPr>
              <w:pStyle w:val="NoSpacing"/>
              <w:jc w:val="both"/>
              <w:rPr>
                <w:rFonts w:ascii="Verdana" w:hAnsi="Verdana"/>
                <w:sz w:val="20"/>
              </w:rPr>
            </w:pPr>
            <w:r>
              <w:rPr>
                <w:rFonts w:ascii="Verdana" w:hAnsi="Verdana"/>
                <w:sz w:val="20"/>
              </w:rPr>
              <w:t>4</w:t>
            </w:r>
          </w:p>
        </w:tc>
        <w:tc>
          <w:tcPr>
            <w:tcW w:w="477" w:type="dxa"/>
          </w:tcPr>
          <w:p w:rsidR="00392AE0" w:rsidRDefault="00392AE0" w:rsidP="007A39E3">
            <w:pPr>
              <w:pStyle w:val="NoSpacing"/>
              <w:jc w:val="both"/>
              <w:rPr>
                <w:rFonts w:ascii="Verdana" w:hAnsi="Verdana"/>
                <w:sz w:val="20"/>
              </w:rPr>
            </w:pPr>
            <w:r>
              <w:rPr>
                <w:rFonts w:ascii="Verdana" w:hAnsi="Verdana"/>
                <w:sz w:val="20"/>
              </w:rPr>
              <w:t>3</w:t>
            </w:r>
          </w:p>
        </w:tc>
        <w:tc>
          <w:tcPr>
            <w:tcW w:w="471" w:type="dxa"/>
          </w:tcPr>
          <w:p w:rsidR="00392AE0" w:rsidRDefault="00392AE0" w:rsidP="007A39E3">
            <w:pPr>
              <w:pStyle w:val="NoSpacing"/>
              <w:jc w:val="both"/>
              <w:rPr>
                <w:rFonts w:ascii="Verdana" w:hAnsi="Verdana"/>
                <w:sz w:val="20"/>
              </w:rPr>
            </w:pPr>
            <w:r>
              <w:rPr>
                <w:rFonts w:ascii="Verdana" w:hAnsi="Verdana"/>
                <w:sz w:val="20"/>
              </w:rPr>
              <w:t>12</w:t>
            </w:r>
          </w:p>
        </w:tc>
        <w:tc>
          <w:tcPr>
            <w:tcW w:w="3728" w:type="dxa"/>
          </w:tcPr>
          <w:p w:rsidR="00392AE0" w:rsidRDefault="00392AE0" w:rsidP="007A39E3">
            <w:pPr>
              <w:pStyle w:val="NoSpacing"/>
              <w:jc w:val="both"/>
              <w:rPr>
                <w:rFonts w:ascii="Verdana" w:hAnsi="Verdana"/>
                <w:sz w:val="20"/>
              </w:rPr>
            </w:pPr>
            <w:r>
              <w:rPr>
                <w:rFonts w:ascii="Verdana" w:hAnsi="Verdana"/>
                <w:sz w:val="20"/>
              </w:rPr>
              <w:t>If lightning or extreme conditions expected - climbing session not to proceed.</w:t>
            </w:r>
          </w:p>
          <w:p w:rsidR="00392AE0" w:rsidRDefault="00392AE0" w:rsidP="007A39E3">
            <w:pPr>
              <w:pStyle w:val="NoSpacing"/>
              <w:jc w:val="both"/>
              <w:rPr>
                <w:rFonts w:ascii="Verdana" w:hAnsi="Verdana"/>
                <w:sz w:val="20"/>
              </w:rPr>
            </w:pPr>
            <w:r>
              <w:rPr>
                <w:rFonts w:ascii="Verdana" w:hAnsi="Verdana"/>
                <w:sz w:val="20"/>
              </w:rPr>
              <w:t>If conditions manifest themselves during session – abandon climbing session and move group to safety.</w:t>
            </w:r>
          </w:p>
        </w:tc>
        <w:tc>
          <w:tcPr>
            <w:tcW w:w="2289" w:type="dxa"/>
          </w:tcPr>
          <w:p w:rsidR="00392AE0" w:rsidRDefault="00392AE0" w:rsidP="007A39E3">
            <w:pPr>
              <w:pStyle w:val="NoSpacing"/>
              <w:jc w:val="both"/>
              <w:rPr>
                <w:rFonts w:ascii="Verdana" w:hAnsi="Verdana"/>
                <w:sz w:val="20"/>
              </w:rPr>
            </w:pPr>
          </w:p>
        </w:tc>
        <w:tc>
          <w:tcPr>
            <w:tcW w:w="465" w:type="dxa"/>
          </w:tcPr>
          <w:p w:rsidR="00392AE0" w:rsidRDefault="00392AE0" w:rsidP="007A39E3">
            <w:pPr>
              <w:pStyle w:val="NoSpacing"/>
              <w:jc w:val="both"/>
              <w:rPr>
                <w:rFonts w:ascii="Verdana" w:hAnsi="Verdana"/>
                <w:sz w:val="20"/>
              </w:rPr>
            </w:pPr>
            <w:r>
              <w:rPr>
                <w:rFonts w:ascii="Verdana" w:hAnsi="Verdana"/>
                <w:sz w:val="20"/>
              </w:rPr>
              <w:t>4</w:t>
            </w:r>
          </w:p>
        </w:tc>
        <w:tc>
          <w:tcPr>
            <w:tcW w:w="465" w:type="dxa"/>
          </w:tcPr>
          <w:p w:rsidR="00392AE0" w:rsidRDefault="00392AE0" w:rsidP="007A39E3">
            <w:pPr>
              <w:pStyle w:val="NoSpacing"/>
              <w:jc w:val="both"/>
              <w:rPr>
                <w:rFonts w:ascii="Verdana" w:hAnsi="Verdana"/>
                <w:sz w:val="20"/>
              </w:rPr>
            </w:pPr>
            <w:r>
              <w:rPr>
                <w:rFonts w:ascii="Verdana" w:hAnsi="Verdana"/>
                <w:sz w:val="20"/>
              </w:rPr>
              <w:t>1</w:t>
            </w:r>
          </w:p>
        </w:tc>
        <w:tc>
          <w:tcPr>
            <w:tcW w:w="471" w:type="dxa"/>
          </w:tcPr>
          <w:p w:rsidR="00392AE0" w:rsidRDefault="00392AE0" w:rsidP="007A39E3">
            <w:pPr>
              <w:pStyle w:val="NoSpacing"/>
              <w:jc w:val="both"/>
              <w:rPr>
                <w:rFonts w:ascii="Verdana" w:hAnsi="Verdana"/>
                <w:sz w:val="20"/>
              </w:rPr>
            </w:pPr>
            <w:r>
              <w:rPr>
                <w:rFonts w:ascii="Verdana" w:hAnsi="Verdana"/>
                <w:sz w:val="20"/>
              </w:rPr>
              <w:t>4</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lastRenderedPageBreak/>
              <w:t>Failure of Instructors Personal Equipment.</w:t>
            </w:r>
          </w:p>
          <w:p w:rsidR="00392AE0" w:rsidRDefault="00392AE0" w:rsidP="007A39E3">
            <w:pPr>
              <w:pStyle w:val="NoSpacing"/>
              <w:jc w:val="both"/>
              <w:rPr>
                <w:rFonts w:ascii="Verdana" w:hAnsi="Verdana"/>
                <w:sz w:val="20"/>
              </w:rPr>
            </w:pPr>
            <w:r>
              <w:rPr>
                <w:rFonts w:ascii="Verdana" w:hAnsi="Verdana"/>
                <w:sz w:val="20"/>
              </w:rPr>
              <w:t>Serious Injury.</w:t>
            </w:r>
          </w:p>
        </w:tc>
        <w:tc>
          <w:tcPr>
            <w:tcW w:w="1390" w:type="dxa"/>
          </w:tcPr>
          <w:p w:rsidR="00392AE0" w:rsidRDefault="00392AE0" w:rsidP="007A39E3">
            <w:pPr>
              <w:pStyle w:val="NoSpacing"/>
              <w:jc w:val="both"/>
              <w:rPr>
                <w:rFonts w:ascii="Verdana" w:hAnsi="Verdana"/>
                <w:sz w:val="20"/>
              </w:rPr>
            </w:pPr>
            <w:r>
              <w:rPr>
                <w:rFonts w:ascii="Verdana" w:hAnsi="Verdana"/>
                <w:sz w:val="20"/>
              </w:rPr>
              <w:t>All</w:t>
            </w:r>
          </w:p>
        </w:tc>
        <w:tc>
          <w:tcPr>
            <w:tcW w:w="464" w:type="dxa"/>
          </w:tcPr>
          <w:p w:rsidR="00392AE0" w:rsidRDefault="00392AE0" w:rsidP="007A39E3">
            <w:pPr>
              <w:pStyle w:val="NoSpacing"/>
              <w:jc w:val="both"/>
              <w:rPr>
                <w:rFonts w:ascii="Verdana" w:hAnsi="Verdana"/>
                <w:sz w:val="20"/>
              </w:rPr>
            </w:pPr>
            <w:r>
              <w:rPr>
                <w:rFonts w:ascii="Verdana" w:hAnsi="Verdana"/>
                <w:sz w:val="20"/>
              </w:rPr>
              <w:t>5</w:t>
            </w:r>
          </w:p>
        </w:tc>
        <w:tc>
          <w:tcPr>
            <w:tcW w:w="477" w:type="dxa"/>
          </w:tcPr>
          <w:p w:rsidR="00392AE0" w:rsidRDefault="00392AE0" w:rsidP="007A39E3">
            <w:pPr>
              <w:pStyle w:val="NoSpacing"/>
              <w:jc w:val="both"/>
              <w:rPr>
                <w:rFonts w:ascii="Verdana" w:hAnsi="Verdana"/>
                <w:sz w:val="20"/>
              </w:rPr>
            </w:pPr>
            <w:r>
              <w:rPr>
                <w:rFonts w:ascii="Verdana" w:hAnsi="Verdana"/>
                <w:sz w:val="20"/>
              </w:rPr>
              <w:t>3</w:t>
            </w:r>
          </w:p>
        </w:tc>
        <w:tc>
          <w:tcPr>
            <w:tcW w:w="471" w:type="dxa"/>
          </w:tcPr>
          <w:p w:rsidR="00392AE0" w:rsidRDefault="00392AE0" w:rsidP="007A39E3">
            <w:pPr>
              <w:pStyle w:val="NoSpacing"/>
              <w:jc w:val="both"/>
              <w:rPr>
                <w:rFonts w:ascii="Verdana" w:hAnsi="Verdana"/>
                <w:sz w:val="20"/>
              </w:rPr>
            </w:pPr>
            <w:r>
              <w:rPr>
                <w:rFonts w:ascii="Verdana" w:hAnsi="Verdana"/>
                <w:sz w:val="20"/>
              </w:rPr>
              <w:t>15</w:t>
            </w:r>
          </w:p>
        </w:tc>
        <w:tc>
          <w:tcPr>
            <w:tcW w:w="3728" w:type="dxa"/>
          </w:tcPr>
          <w:p w:rsidR="00392AE0" w:rsidRDefault="00392AE0" w:rsidP="007A39E3">
            <w:pPr>
              <w:pStyle w:val="NoSpacing"/>
              <w:jc w:val="both"/>
              <w:rPr>
                <w:rFonts w:ascii="Verdana" w:hAnsi="Verdana"/>
                <w:sz w:val="20"/>
              </w:rPr>
            </w:pPr>
            <w:r>
              <w:rPr>
                <w:rFonts w:ascii="Verdana" w:hAnsi="Verdana"/>
                <w:sz w:val="20"/>
              </w:rPr>
              <w:t>Instructor’s personal equipment to be thoroughly inspected and use recorded.</w:t>
            </w:r>
          </w:p>
          <w:p w:rsidR="00392AE0" w:rsidRDefault="00392AE0" w:rsidP="007A39E3">
            <w:pPr>
              <w:pStyle w:val="NoSpacing"/>
              <w:jc w:val="both"/>
              <w:rPr>
                <w:rFonts w:ascii="Verdana" w:hAnsi="Verdana"/>
                <w:sz w:val="20"/>
              </w:rPr>
            </w:pPr>
            <w:r>
              <w:rPr>
                <w:rFonts w:ascii="Verdana" w:hAnsi="Verdana"/>
                <w:sz w:val="20"/>
              </w:rPr>
              <w:t>All equipment to comply with CE and UIAA specifications.</w:t>
            </w:r>
          </w:p>
          <w:p w:rsidR="00392AE0" w:rsidRDefault="00392AE0" w:rsidP="007A39E3">
            <w:pPr>
              <w:pStyle w:val="NoSpacing"/>
              <w:jc w:val="both"/>
              <w:rPr>
                <w:rFonts w:ascii="Verdana" w:hAnsi="Verdana"/>
                <w:sz w:val="20"/>
              </w:rPr>
            </w:pPr>
            <w:r>
              <w:rPr>
                <w:rFonts w:ascii="Verdana" w:hAnsi="Verdana"/>
                <w:sz w:val="20"/>
              </w:rPr>
              <w:t>Equipment to be replaced in accordance with Scout Association guidelines</w:t>
            </w:r>
          </w:p>
        </w:tc>
        <w:tc>
          <w:tcPr>
            <w:tcW w:w="2289" w:type="dxa"/>
          </w:tcPr>
          <w:p w:rsidR="00392AE0" w:rsidRDefault="00392AE0" w:rsidP="007A39E3">
            <w:pPr>
              <w:pStyle w:val="NoSpacing"/>
              <w:jc w:val="both"/>
              <w:rPr>
                <w:rFonts w:ascii="Verdana" w:hAnsi="Verdana"/>
                <w:sz w:val="20"/>
              </w:rPr>
            </w:pPr>
            <w:r>
              <w:rPr>
                <w:rFonts w:ascii="Verdana" w:hAnsi="Verdana"/>
                <w:sz w:val="20"/>
              </w:rPr>
              <w:t>Personal equipment (excluding harnesses and helmets) to be used only where absolutely necessary.</w:t>
            </w:r>
          </w:p>
        </w:tc>
        <w:tc>
          <w:tcPr>
            <w:tcW w:w="465" w:type="dxa"/>
          </w:tcPr>
          <w:p w:rsidR="00392AE0" w:rsidRDefault="00392AE0" w:rsidP="007A39E3">
            <w:pPr>
              <w:pStyle w:val="NoSpacing"/>
              <w:jc w:val="both"/>
              <w:rPr>
                <w:rFonts w:ascii="Verdana" w:hAnsi="Verdana"/>
                <w:sz w:val="20"/>
              </w:rPr>
            </w:pPr>
            <w:r>
              <w:rPr>
                <w:rFonts w:ascii="Verdana" w:hAnsi="Verdana"/>
                <w:sz w:val="20"/>
              </w:rPr>
              <w:t>5</w:t>
            </w:r>
          </w:p>
        </w:tc>
        <w:tc>
          <w:tcPr>
            <w:tcW w:w="465" w:type="dxa"/>
          </w:tcPr>
          <w:p w:rsidR="00392AE0" w:rsidRDefault="00392AE0" w:rsidP="007A39E3">
            <w:pPr>
              <w:pStyle w:val="NoSpacing"/>
              <w:jc w:val="both"/>
              <w:rPr>
                <w:rFonts w:ascii="Verdana" w:hAnsi="Verdana"/>
                <w:sz w:val="20"/>
              </w:rPr>
            </w:pPr>
            <w:r>
              <w:rPr>
                <w:rFonts w:ascii="Verdana" w:hAnsi="Verdana"/>
                <w:sz w:val="20"/>
              </w:rPr>
              <w:t>1</w:t>
            </w:r>
          </w:p>
        </w:tc>
        <w:tc>
          <w:tcPr>
            <w:tcW w:w="471" w:type="dxa"/>
          </w:tcPr>
          <w:p w:rsidR="00392AE0" w:rsidRDefault="00392AE0" w:rsidP="007A39E3">
            <w:pPr>
              <w:pStyle w:val="NoSpacing"/>
              <w:jc w:val="both"/>
              <w:rPr>
                <w:rFonts w:ascii="Verdana" w:hAnsi="Verdana"/>
                <w:sz w:val="20"/>
              </w:rPr>
            </w:pPr>
            <w:r>
              <w:rPr>
                <w:rFonts w:ascii="Verdana" w:hAnsi="Verdana"/>
                <w:sz w:val="20"/>
              </w:rPr>
              <w:t>5</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Emotional injury.</w:t>
            </w:r>
          </w:p>
        </w:tc>
        <w:tc>
          <w:tcPr>
            <w:tcW w:w="1390" w:type="dxa"/>
          </w:tcPr>
          <w:p w:rsidR="00392AE0" w:rsidRDefault="00392AE0" w:rsidP="007A39E3">
            <w:pPr>
              <w:pStyle w:val="NoSpacing"/>
              <w:jc w:val="both"/>
              <w:rPr>
                <w:rFonts w:ascii="Verdana" w:hAnsi="Verdana"/>
                <w:sz w:val="20"/>
              </w:rPr>
            </w:pPr>
            <w:r>
              <w:rPr>
                <w:rFonts w:ascii="Verdana" w:hAnsi="Verdana"/>
                <w:sz w:val="20"/>
              </w:rPr>
              <w:t>Participants</w:t>
            </w:r>
          </w:p>
        </w:tc>
        <w:tc>
          <w:tcPr>
            <w:tcW w:w="464" w:type="dxa"/>
          </w:tcPr>
          <w:p w:rsidR="00392AE0" w:rsidRDefault="00392AE0" w:rsidP="007A39E3">
            <w:pPr>
              <w:pStyle w:val="NoSpacing"/>
              <w:jc w:val="both"/>
              <w:rPr>
                <w:rFonts w:ascii="Verdana" w:hAnsi="Verdana"/>
                <w:sz w:val="20"/>
              </w:rPr>
            </w:pPr>
            <w:r>
              <w:rPr>
                <w:rFonts w:ascii="Verdana" w:hAnsi="Verdana"/>
                <w:sz w:val="20"/>
              </w:rPr>
              <w:t>3</w:t>
            </w:r>
          </w:p>
        </w:tc>
        <w:tc>
          <w:tcPr>
            <w:tcW w:w="477" w:type="dxa"/>
          </w:tcPr>
          <w:p w:rsidR="00392AE0" w:rsidRDefault="00392AE0" w:rsidP="007A39E3">
            <w:pPr>
              <w:pStyle w:val="NoSpacing"/>
              <w:jc w:val="both"/>
              <w:rPr>
                <w:rFonts w:ascii="Verdana" w:hAnsi="Verdana"/>
                <w:sz w:val="20"/>
              </w:rPr>
            </w:pPr>
            <w:r>
              <w:rPr>
                <w:rFonts w:ascii="Verdana" w:hAnsi="Verdana"/>
                <w:sz w:val="20"/>
              </w:rPr>
              <w:t>2</w:t>
            </w:r>
          </w:p>
        </w:tc>
        <w:tc>
          <w:tcPr>
            <w:tcW w:w="471" w:type="dxa"/>
          </w:tcPr>
          <w:p w:rsidR="00392AE0" w:rsidRDefault="00392AE0" w:rsidP="007A39E3">
            <w:pPr>
              <w:pStyle w:val="NoSpacing"/>
              <w:jc w:val="both"/>
              <w:rPr>
                <w:rFonts w:ascii="Verdana" w:hAnsi="Verdana"/>
                <w:sz w:val="20"/>
              </w:rPr>
            </w:pPr>
            <w:r>
              <w:rPr>
                <w:rFonts w:ascii="Verdana" w:hAnsi="Verdana"/>
                <w:sz w:val="20"/>
              </w:rPr>
              <w:t>6</w:t>
            </w:r>
          </w:p>
        </w:tc>
        <w:tc>
          <w:tcPr>
            <w:tcW w:w="3728" w:type="dxa"/>
          </w:tcPr>
          <w:p w:rsidR="00392AE0" w:rsidRDefault="00392AE0" w:rsidP="007A39E3">
            <w:pPr>
              <w:pStyle w:val="NoSpacing"/>
              <w:jc w:val="both"/>
              <w:rPr>
                <w:rFonts w:ascii="Verdana" w:hAnsi="Verdana"/>
                <w:sz w:val="20"/>
              </w:rPr>
            </w:pPr>
            <w:r>
              <w:rPr>
                <w:rFonts w:ascii="Verdana" w:hAnsi="Verdana"/>
                <w:sz w:val="20"/>
              </w:rPr>
              <w:t>Instructor to maintain ‘challenge by choice’ session method.</w:t>
            </w:r>
          </w:p>
          <w:p w:rsidR="00392AE0" w:rsidRDefault="00392AE0" w:rsidP="007A39E3">
            <w:pPr>
              <w:pStyle w:val="NoSpacing"/>
              <w:jc w:val="both"/>
              <w:rPr>
                <w:rFonts w:ascii="Verdana" w:hAnsi="Verdana"/>
                <w:sz w:val="20"/>
              </w:rPr>
            </w:pPr>
            <w:r>
              <w:rPr>
                <w:rFonts w:ascii="Verdana" w:hAnsi="Verdana"/>
                <w:sz w:val="20"/>
              </w:rPr>
              <w:t>Participants to be fully briefed on nature and expected outcomes of session.</w:t>
            </w:r>
          </w:p>
        </w:tc>
        <w:tc>
          <w:tcPr>
            <w:tcW w:w="2289" w:type="dxa"/>
          </w:tcPr>
          <w:p w:rsidR="00392AE0" w:rsidRDefault="00392AE0" w:rsidP="007A39E3">
            <w:pPr>
              <w:pStyle w:val="NoSpacing"/>
              <w:jc w:val="both"/>
              <w:rPr>
                <w:rFonts w:ascii="Verdana" w:hAnsi="Verdana"/>
                <w:sz w:val="20"/>
              </w:rPr>
            </w:pPr>
          </w:p>
        </w:tc>
        <w:tc>
          <w:tcPr>
            <w:tcW w:w="465" w:type="dxa"/>
          </w:tcPr>
          <w:p w:rsidR="00392AE0" w:rsidRDefault="00392AE0" w:rsidP="007A39E3">
            <w:pPr>
              <w:pStyle w:val="NoSpacing"/>
              <w:jc w:val="both"/>
              <w:rPr>
                <w:rFonts w:ascii="Verdana" w:hAnsi="Verdana"/>
                <w:sz w:val="20"/>
              </w:rPr>
            </w:pPr>
            <w:r>
              <w:rPr>
                <w:rFonts w:ascii="Verdana" w:hAnsi="Verdana"/>
                <w:sz w:val="20"/>
              </w:rPr>
              <w:t>3</w:t>
            </w:r>
          </w:p>
        </w:tc>
        <w:tc>
          <w:tcPr>
            <w:tcW w:w="465" w:type="dxa"/>
          </w:tcPr>
          <w:p w:rsidR="00392AE0" w:rsidRDefault="00392AE0" w:rsidP="007A39E3">
            <w:pPr>
              <w:pStyle w:val="NoSpacing"/>
              <w:jc w:val="both"/>
              <w:rPr>
                <w:rFonts w:ascii="Verdana" w:hAnsi="Verdana"/>
                <w:sz w:val="20"/>
              </w:rPr>
            </w:pPr>
            <w:r>
              <w:rPr>
                <w:rFonts w:ascii="Verdana" w:hAnsi="Verdana"/>
                <w:sz w:val="20"/>
              </w:rPr>
              <w:t>1</w:t>
            </w:r>
          </w:p>
        </w:tc>
        <w:tc>
          <w:tcPr>
            <w:tcW w:w="471" w:type="dxa"/>
          </w:tcPr>
          <w:p w:rsidR="00392AE0" w:rsidRDefault="00392AE0" w:rsidP="007A39E3">
            <w:pPr>
              <w:pStyle w:val="NoSpacing"/>
              <w:jc w:val="both"/>
              <w:rPr>
                <w:rFonts w:ascii="Verdana" w:hAnsi="Verdana"/>
                <w:sz w:val="20"/>
              </w:rPr>
            </w:pPr>
            <w:r>
              <w:rPr>
                <w:rFonts w:ascii="Verdana" w:hAnsi="Verdana"/>
                <w:sz w:val="20"/>
              </w:rPr>
              <w:t>3</w:t>
            </w:r>
          </w:p>
        </w:tc>
      </w:tr>
      <w:tr w:rsidR="00392AE0" w:rsidTr="007A39E3">
        <w:trPr>
          <w:cantSplit/>
        </w:trPr>
        <w:tc>
          <w:tcPr>
            <w:tcW w:w="2505" w:type="dxa"/>
          </w:tcPr>
          <w:p w:rsidR="00392AE0" w:rsidRDefault="00392AE0" w:rsidP="007A39E3">
            <w:pPr>
              <w:pStyle w:val="NoSpacing"/>
              <w:jc w:val="both"/>
              <w:rPr>
                <w:rFonts w:ascii="Verdana" w:hAnsi="Verdana"/>
                <w:sz w:val="20"/>
              </w:rPr>
            </w:pPr>
            <w:r>
              <w:rPr>
                <w:rFonts w:ascii="Verdana" w:hAnsi="Verdana"/>
                <w:sz w:val="20"/>
              </w:rPr>
              <w:t>Rigging of activity.</w:t>
            </w:r>
          </w:p>
          <w:p w:rsidR="00392AE0" w:rsidRDefault="00392AE0" w:rsidP="007A39E3">
            <w:pPr>
              <w:pStyle w:val="NoSpacing"/>
              <w:jc w:val="both"/>
              <w:rPr>
                <w:rFonts w:ascii="Verdana" w:hAnsi="Verdana"/>
                <w:sz w:val="20"/>
              </w:rPr>
            </w:pPr>
            <w:r>
              <w:rPr>
                <w:rFonts w:ascii="Verdana" w:hAnsi="Verdana"/>
                <w:sz w:val="20"/>
              </w:rPr>
              <w:t>Falling from height, entanglement in rope systems.</w:t>
            </w:r>
          </w:p>
          <w:p w:rsidR="00392AE0" w:rsidRDefault="00392AE0" w:rsidP="007A39E3">
            <w:pPr>
              <w:pStyle w:val="NoSpacing"/>
              <w:jc w:val="both"/>
              <w:rPr>
                <w:rFonts w:ascii="Verdana" w:hAnsi="Verdana"/>
                <w:sz w:val="20"/>
              </w:rPr>
            </w:pPr>
            <w:r>
              <w:rPr>
                <w:rFonts w:ascii="Verdana" w:hAnsi="Verdana"/>
                <w:sz w:val="20"/>
              </w:rPr>
              <w:t>Unconsciousness, asphyxiation, fractures and possible fatality.</w:t>
            </w:r>
          </w:p>
        </w:tc>
        <w:tc>
          <w:tcPr>
            <w:tcW w:w="1390" w:type="dxa"/>
          </w:tcPr>
          <w:p w:rsidR="00392AE0" w:rsidRDefault="00392AE0" w:rsidP="007A39E3">
            <w:pPr>
              <w:pStyle w:val="NoSpacing"/>
              <w:jc w:val="both"/>
              <w:rPr>
                <w:rFonts w:ascii="Verdana" w:hAnsi="Verdana"/>
                <w:sz w:val="20"/>
              </w:rPr>
            </w:pPr>
            <w:r>
              <w:rPr>
                <w:rFonts w:ascii="Verdana" w:hAnsi="Verdana"/>
                <w:sz w:val="20"/>
              </w:rPr>
              <w:t>Instructors</w:t>
            </w:r>
          </w:p>
        </w:tc>
        <w:tc>
          <w:tcPr>
            <w:tcW w:w="464" w:type="dxa"/>
          </w:tcPr>
          <w:p w:rsidR="00392AE0" w:rsidRDefault="00392AE0" w:rsidP="007A39E3">
            <w:pPr>
              <w:pStyle w:val="NoSpacing"/>
              <w:jc w:val="both"/>
              <w:rPr>
                <w:rFonts w:ascii="Verdana" w:hAnsi="Verdana"/>
                <w:sz w:val="20"/>
              </w:rPr>
            </w:pPr>
            <w:r>
              <w:rPr>
                <w:rFonts w:ascii="Verdana" w:hAnsi="Verdana"/>
                <w:sz w:val="20"/>
              </w:rPr>
              <w:t>5</w:t>
            </w:r>
          </w:p>
        </w:tc>
        <w:tc>
          <w:tcPr>
            <w:tcW w:w="477" w:type="dxa"/>
          </w:tcPr>
          <w:p w:rsidR="00392AE0" w:rsidRDefault="00392AE0" w:rsidP="007A39E3">
            <w:pPr>
              <w:pStyle w:val="NoSpacing"/>
              <w:jc w:val="both"/>
              <w:rPr>
                <w:rFonts w:ascii="Verdana" w:hAnsi="Verdana"/>
                <w:sz w:val="20"/>
              </w:rPr>
            </w:pPr>
            <w:r>
              <w:rPr>
                <w:rFonts w:ascii="Verdana" w:hAnsi="Verdana"/>
                <w:sz w:val="20"/>
              </w:rPr>
              <w:t>4</w:t>
            </w:r>
          </w:p>
        </w:tc>
        <w:tc>
          <w:tcPr>
            <w:tcW w:w="471" w:type="dxa"/>
          </w:tcPr>
          <w:p w:rsidR="00392AE0" w:rsidRDefault="00392AE0" w:rsidP="007A39E3">
            <w:pPr>
              <w:pStyle w:val="NoSpacing"/>
              <w:jc w:val="both"/>
              <w:rPr>
                <w:rFonts w:ascii="Verdana" w:hAnsi="Verdana"/>
                <w:sz w:val="20"/>
              </w:rPr>
            </w:pPr>
            <w:r>
              <w:rPr>
                <w:rFonts w:ascii="Verdana" w:hAnsi="Verdana"/>
                <w:sz w:val="20"/>
              </w:rPr>
              <w:t>20</w:t>
            </w:r>
          </w:p>
        </w:tc>
        <w:tc>
          <w:tcPr>
            <w:tcW w:w="3728" w:type="dxa"/>
          </w:tcPr>
          <w:p w:rsidR="00392AE0" w:rsidRDefault="00392AE0" w:rsidP="007A39E3">
            <w:pPr>
              <w:pStyle w:val="NoSpacing"/>
              <w:jc w:val="both"/>
              <w:rPr>
                <w:rFonts w:ascii="Verdana" w:hAnsi="Verdana"/>
                <w:sz w:val="20"/>
              </w:rPr>
            </w:pPr>
            <w:r>
              <w:rPr>
                <w:rFonts w:ascii="Verdana" w:hAnsi="Verdana"/>
                <w:sz w:val="20"/>
              </w:rPr>
              <w:t xml:space="preserve">Staff to set-up activity using standard climbing techniques and practices. </w:t>
            </w:r>
          </w:p>
          <w:p w:rsidR="00392AE0" w:rsidRDefault="00392AE0" w:rsidP="007A39E3">
            <w:pPr>
              <w:pStyle w:val="NoSpacing"/>
              <w:jc w:val="both"/>
              <w:rPr>
                <w:rFonts w:ascii="Verdana" w:hAnsi="Verdana"/>
                <w:sz w:val="20"/>
              </w:rPr>
            </w:pPr>
            <w:r>
              <w:rPr>
                <w:rFonts w:ascii="Verdana" w:hAnsi="Verdana"/>
                <w:sz w:val="20"/>
              </w:rPr>
              <w:t xml:space="preserve">Staff not to set-up activity alone. No unnecessary risks to be taken. </w:t>
            </w:r>
          </w:p>
        </w:tc>
        <w:tc>
          <w:tcPr>
            <w:tcW w:w="2289" w:type="dxa"/>
          </w:tcPr>
          <w:p w:rsidR="00392AE0" w:rsidRDefault="00392AE0" w:rsidP="007A39E3">
            <w:pPr>
              <w:pStyle w:val="NoSpacing"/>
              <w:jc w:val="both"/>
              <w:rPr>
                <w:rFonts w:ascii="Verdana" w:hAnsi="Verdana"/>
                <w:sz w:val="20"/>
              </w:rPr>
            </w:pPr>
            <w:r>
              <w:rPr>
                <w:rFonts w:ascii="Verdana" w:hAnsi="Verdana"/>
                <w:sz w:val="20"/>
              </w:rPr>
              <w:t>Competent and experienced instructors to be involved in all set-ups/rigging.</w:t>
            </w:r>
          </w:p>
        </w:tc>
        <w:tc>
          <w:tcPr>
            <w:tcW w:w="465" w:type="dxa"/>
          </w:tcPr>
          <w:p w:rsidR="00392AE0" w:rsidRDefault="00392AE0" w:rsidP="007A39E3">
            <w:pPr>
              <w:pStyle w:val="NoSpacing"/>
              <w:jc w:val="both"/>
              <w:rPr>
                <w:rFonts w:ascii="Verdana" w:hAnsi="Verdana"/>
                <w:sz w:val="20"/>
              </w:rPr>
            </w:pPr>
            <w:r>
              <w:rPr>
                <w:rFonts w:ascii="Verdana" w:hAnsi="Verdana"/>
                <w:sz w:val="20"/>
              </w:rPr>
              <w:t>5</w:t>
            </w:r>
          </w:p>
        </w:tc>
        <w:tc>
          <w:tcPr>
            <w:tcW w:w="465" w:type="dxa"/>
          </w:tcPr>
          <w:p w:rsidR="00392AE0" w:rsidRDefault="00392AE0" w:rsidP="007A39E3">
            <w:pPr>
              <w:pStyle w:val="NoSpacing"/>
              <w:jc w:val="both"/>
              <w:rPr>
                <w:rFonts w:ascii="Verdana" w:hAnsi="Verdana"/>
                <w:sz w:val="20"/>
              </w:rPr>
            </w:pPr>
            <w:r>
              <w:rPr>
                <w:rFonts w:ascii="Verdana" w:hAnsi="Verdana"/>
                <w:sz w:val="20"/>
              </w:rPr>
              <w:t>2</w:t>
            </w:r>
          </w:p>
        </w:tc>
        <w:tc>
          <w:tcPr>
            <w:tcW w:w="471" w:type="dxa"/>
          </w:tcPr>
          <w:p w:rsidR="00392AE0" w:rsidRDefault="00392AE0" w:rsidP="007A39E3">
            <w:pPr>
              <w:pStyle w:val="NoSpacing"/>
              <w:jc w:val="both"/>
              <w:rPr>
                <w:rFonts w:ascii="Verdana" w:hAnsi="Verdana"/>
                <w:sz w:val="20"/>
              </w:rPr>
            </w:pPr>
            <w:r>
              <w:rPr>
                <w:rFonts w:ascii="Verdana" w:hAnsi="Verdana"/>
                <w:sz w:val="20"/>
              </w:rPr>
              <w:t>10</w:t>
            </w:r>
          </w:p>
        </w:tc>
      </w:tr>
    </w:tbl>
    <w:p w:rsidR="00392AE0" w:rsidRDefault="00392AE0">
      <w:pPr>
        <w:spacing w:after="0" w:line="240" w:lineRule="auto"/>
        <w:rPr>
          <w:rFonts w:ascii="Verdana" w:hAnsi="Verdana"/>
          <w:sz w:val="20"/>
        </w:rPr>
      </w:pPr>
    </w:p>
    <w:p w:rsidR="00392AE0" w:rsidRDefault="00392AE0" w:rsidP="007A39E3">
      <w:pPr>
        <w:pStyle w:val="NoSpacing"/>
        <w:jc w:val="center"/>
        <w:rPr>
          <w:rFonts w:ascii="Verdana" w:hAnsi="Verdana"/>
          <w:sz w:val="20"/>
        </w:rPr>
      </w:pPr>
      <w:r>
        <w:rPr>
          <w:rFonts w:ascii="Verdana" w:hAnsi="Verdana"/>
          <w:sz w:val="20"/>
        </w:rPr>
        <w:t>S = Severity. L = Likelihood. R = Risk (Severity x Likelihood). 1 = Low. 5 = High.</w:t>
      </w:r>
    </w:p>
    <w:p w:rsidR="00392AE0" w:rsidRDefault="00392AE0">
      <w:pPr>
        <w:spacing w:after="0" w:line="240" w:lineRule="auto"/>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9"/>
        <w:gridCol w:w="2709"/>
        <w:gridCol w:w="2692"/>
      </w:tblGrid>
      <w:tr w:rsidR="00392AE0" w:rsidTr="007A39E3">
        <w:tblPrEx>
          <w:tblCellMar>
            <w:top w:w="0" w:type="dxa"/>
            <w:bottom w:w="0" w:type="dxa"/>
          </w:tblCellMar>
        </w:tblPrEx>
        <w:trPr>
          <w:trHeight w:val="361"/>
        </w:trPr>
        <w:tc>
          <w:tcPr>
            <w:tcW w:w="7549" w:type="dxa"/>
          </w:tcPr>
          <w:p w:rsidR="00392AE0" w:rsidRPr="00466F01" w:rsidRDefault="00392AE0" w:rsidP="007A39E3">
            <w:pPr>
              <w:jc w:val="both"/>
              <w:rPr>
                <w:rFonts w:ascii="Verdana" w:hAnsi="Verdana"/>
                <w:b/>
                <w:bCs/>
                <w:sz w:val="20"/>
              </w:rPr>
            </w:pPr>
            <w:r>
              <w:rPr>
                <w:rFonts w:ascii="Verdana" w:hAnsi="Verdana"/>
                <w:b/>
                <w:bCs/>
                <w:sz w:val="20"/>
              </w:rPr>
              <w:t>Assessment</w:t>
            </w:r>
          </w:p>
        </w:tc>
        <w:tc>
          <w:tcPr>
            <w:tcW w:w="2709" w:type="dxa"/>
          </w:tcPr>
          <w:p w:rsidR="00392AE0" w:rsidRPr="00466F01" w:rsidRDefault="00392AE0" w:rsidP="007A39E3">
            <w:pPr>
              <w:jc w:val="both"/>
              <w:rPr>
                <w:rFonts w:ascii="Verdana" w:hAnsi="Verdana"/>
                <w:b/>
                <w:bCs/>
                <w:sz w:val="20"/>
              </w:rPr>
            </w:pPr>
            <w:r>
              <w:rPr>
                <w:rFonts w:ascii="Verdana" w:hAnsi="Verdana"/>
                <w:b/>
                <w:bCs/>
                <w:sz w:val="20"/>
              </w:rPr>
              <w:t>Signed:</w:t>
            </w:r>
          </w:p>
        </w:tc>
        <w:tc>
          <w:tcPr>
            <w:tcW w:w="2692" w:type="dxa"/>
          </w:tcPr>
          <w:p w:rsidR="00392AE0" w:rsidRPr="00466F01" w:rsidRDefault="00392AE0" w:rsidP="007A39E3">
            <w:pPr>
              <w:jc w:val="both"/>
              <w:rPr>
                <w:rFonts w:ascii="Verdana" w:hAnsi="Verdana"/>
                <w:b/>
                <w:bCs/>
                <w:sz w:val="20"/>
              </w:rPr>
            </w:pPr>
            <w:r>
              <w:rPr>
                <w:rFonts w:ascii="Verdana" w:hAnsi="Verdana"/>
                <w:b/>
                <w:bCs/>
                <w:sz w:val="20"/>
              </w:rPr>
              <w:t>Date:</w:t>
            </w:r>
          </w:p>
        </w:tc>
      </w:tr>
      <w:tr w:rsidR="00392AE0" w:rsidTr="007A39E3">
        <w:tblPrEx>
          <w:tblCellMar>
            <w:top w:w="0" w:type="dxa"/>
            <w:bottom w:w="0" w:type="dxa"/>
          </w:tblCellMar>
        </w:tblPrEx>
        <w:trPr>
          <w:trHeight w:val="67"/>
        </w:trPr>
        <w:tc>
          <w:tcPr>
            <w:tcW w:w="7549" w:type="dxa"/>
          </w:tcPr>
          <w:p w:rsidR="00392AE0" w:rsidRDefault="00392AE0" w:rsidP="007A39E3">
            <w:pPr>
              <w:jc w:val="both"/>
              <w:rPr>
                <w:rFonts w:ascii="Verdana" w:hAnsi="Verdana"/>
                <w:b/>
                <w:bCs/>
                <w:sz w:val="20"/>
              </w:rPr>
            </w:pPr>
            <w:r>
              <w:rPr>
                <w:rFonts w:ascii="Verdana" w:hAnsi="Verdana"/>
                <w:sz w:val="20"/>
              </w:rPr>
              <w:t>Risks are deemed manageable and activity should proceed.</w:t>
            </w:r>
          </w:p>
        </w:tc>
        <w:tc>
          <w:tcPr>
            <w:tcW w:w="2709" w:type="dxa"/>
          </w:tcPr>
          <w:p w:rsidR="00392AE0" w:rsidRPr="00885A8E" w:rsidRDefault="00392AE0" w:rsidP="007A39E3">
            <w:pPr>
              <w:jc w:val="both"/>
              <w:rPr>
                <w:rFonts w:ascii="Verdana" w:hAnsi="Verdana"/>
                <w:sz w:val="20"/>
              </w:rPr>
            </w:pPr>
            <w:r>
              <w:rPr>
                <w:rFonts w:ascii="Verdana" w:hAnsi="Verdana"/>
                <w:sz w:val="20"/>
              </w:rPr>
              <w:t>Gary Simpson</w:t>
            </w:r>
          </w:p>
        </w:tc>
        <w:tc>
          <w:tcPr>
            <w:tcW w:w="2692" w:type="dxa"/>
          </w:tcPr>
          <w:p w:rsidR="00392AE0" w:rsidRDefault="00392AE0" w:rsidP="007A39E3">
            <w:pPr>
              <w:jc w:val="both"/>
              <w:rPr>
                <w:rFonts w:ascii="Verdana" w:hAnsi="Verdana"/>
                <w:b/>
                <w:bCs/>
                <w:sz w:val="20"/>
              </w:rPr>
            </w:pPr>
            <w:r>
              <w:rPr>
                <w:rFonts w:ascii="Verdana" w:hAnsi="Verdana"/>
                <w:sz w:val="20"/>
              </w:rPr>
              <w:t>01/07/2022</w:t>
            </w:r>
          </w:p>
        </w:tc>
      </w:tr>
    </w:tbl>
    <w:p w:rsidR="00392AE0" w:rsidRDefault="00392AE0">
      <w:pPr>
        <w:spacing w:after="0" w:line="240" w:lineRule="auto"/>
        <w:rPr>
          <w:rFonts w:ascii="Verdana" w:hAnsi="Verdana"/>
          <w:b/>
          <w:bCs/>
        </w:rPr>
      </w:pPr>
    </w:p>
    <w:p w:rsidR="00392AE0" w:rsidRDefault="00392AE0" w:rsidP="007A39E3">
      <w:pPr>
        <w:outlineLvl w:val="0"/>
        <w:rPr>
          <w:rFonts w:ascii="Verdana" w:hAnsi="Verdana"/>
          <w:b/>
          <w:bCs/>
        </w:rPr>
      </w:pPr>
    </w:p>
    <w:p w:rsidR="00392AE0" w:rsidRDefault="00392AE0">
      <w:pPr>
        <w:spacing w:after="0" w:line="240" w:lineRule="auto"/>
        <w:rPr>
          <w:rFonts w:ascii="Verdana" w:hAnsi="Verdana"/>
          <w:b/>
          <w:bCs/>
        </w:rPr>
      </w:pPr>
      <w:r>
        <w:rPr>
          <w:rFonts w:ascii="Verdana" w:hAnsi="Verdana"/>
          <w:b/>
          <w:b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8"/>
      </w:tblGrid>
      <w:tr w:rsidR="00BD0468" w:rsidTr="007A39E3">
        <w:tc>
          <w:tcPr>
            <w:tcW w:w="12758" w:type="dxa"/>
          </w:tcPr>
          <w:p w:rsidR="00BD0468" w:rsidRDefault="00BD0468" w:rsidP="007A39E3">
            <w:pPr>
              <w:pStyle w:val="NoSpacing"/>
              <w:rPr>
                <w:rFonts w:ascii="Verdana" w:hAnsi="Verdana"/>
                <w:szCs w:val="16"/>
              </w:rPr>
            </w:pPr>
            <w:r>
              <w:rPr>
                <w:rFonts w:ascii="Verdana" w:hAnsi="Verdana"/>
                <w:sz w:val="16"/>
                <w:szCs w:val="16"/>
              </w:rPr>
              <w:lastRenderedPageBreak/>
              <w:t>Activity:</w:t>
            </w:r>
          </w:p>
          <w:p w:rsidR="00BD0468" w:rsidRDefault="00BD0468" w:rsidP="007A39E3">
            <w:pPr>
              <w:pStyle w:val="NoSpacing"/>
              <w:rPr>
                <w:rFonts w:ascii="Verdana" w:hAnsi="Verdana"/>
              </w:rPr>
            </w:pPr>
            <w:r>
              <w:rPr>
                <w:rFonts w:ascii="Verdana" w:hAnsi="Verdana"/>
              </w:rPr>
              <w:t xml:space="preserve">Blair </w:t>
            </w:r>
            <w:proofErr w:type="spellStart"/>
            <w:r>
              <w:rPr>
                <w:rFonts w:ascii="Verdana" w:hAnsi="Verdana"/>
              </w:rPr>
              <w:t>Atholl</w:t>
            </w:r>
            <w:proofErr w:type="spellEnd"/>
            <w:r>
              <w:rPr>
                <w:rFonts w:ascii="Verdana" w:hAnsi="Verdana"/>
              </w:rPr>
              <w:t xml:space="preserve"> </w:t>
            </w:r>
            <w:proofErr w:type="spellStart"/>
            <w:r>
              <w:rPr>
                <w:rFonts w:ascii="Verdana" w:hAnsi="Verdana"/>
              </w:rPr>
              <w:t>Jamborette</w:t>
            </w:r>
            <w:proofErr w:type="spellEnd"/>
            <w:r>
              <w:rPr>
                <w:rFonts w:ascii="Verdana" w:hAnsi="Verdana"/>
              </w:rPr>
              <w:t xml:space="preserve"> - Activity Risk Assessment – </w:t>
            </w:r>
            <w:proofErr w:type="spellStart"/>
            <w:r w:rsidR="007D2D45">
              <w:rPr>
                <w:rFonts w:ascii="Verdana" w:hAnsi="Verdana"/>
              </w:rPr>
              <w:t>Tyrolean</w:t>
            </w:r>
            <w:proofErr w:type="spellEnd"/>
            <w:r w:rsidR="007D2D45">
              <w:rPr>
                <w:rFonts w:ascii="Verdana" w:hAnsi="Verdana"/>
              </w:rPr>
              <w:t xml:space="preserve"> Tr</w:t>
            </w:r>
          </w:p>
        </w:tc>
      </w:tr>
    </w:tbl>
    <w:p w:rsidR="00514A30" w:rsidRDefault="00514A30">
      <w:pPr>
        <w:spacing w:after="0" w:line="240" w:lineRule="auto"/>
        <w:rPr>
          <w:rFonts w:ascii="Verdana" w:hAnsi="Verdana"/>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390"/>
        <w:gridCol w:w="464"/>
        <w:gridCol w:w="477"/>
        <w:gridCol w:w="471"/>
        <w:gridCol w:w="3728"/>
        <w:gridCol w:w="2289"/>
        <w:gridCol w:w="465"/>
        <w:gridCol w:w="465"/>
        <w:gridCol w:w="471"/>
      </w:tblGrid>
      <w:tr w:rsidR="00BD0468" w:rsidTr="007A39E3">
        <w:trPr>
          <w:cantSplit/>
        </w:trPr>
        <w:tc>
          <w:tcPr>
            <w:tcW w:w="2505" w:type="dxa"/>
            <w:shd w:val="clear" w:color="auto" w:fill="D9D9D9"/>
          </w:tcPr>
          <w:p w:rsidR="00BD0468" w:rsidRDefault="00BD0468" w:rsidP="007A39E3">
            <w:pPr>
              <w:pStyle w:val="NoSpacing"/>
              <w:rPr>
                <w:rFonts w:ascii="Verdana" w:hAnsi="Verdana"/>
              </w:rPr>
            </w:pPr>
            <w:r>
              <w:rPr>
                <w:rFonts w:ascii="Verdana" w:hAnsi="Verdana"/>
              </w:rPr>
              <w:t>Hazard &amp; Consequences</w:t>
            </w:r>
          </w:p>
        </w:tc>
        <w:tc>
          <w:tcPr>
            <w:tcW w:w="1390" w:type="dxa"/>
            <w:shd w:val="clear" w:color="auto" w:fill="D9D9D9"/>
          </w:tcPr>
          <w:p w:rsidR="00BD0468" w:rsidRDefault="00BD0468" w:rsidP="007A39E3">
            <w:pPr>
              <w:pStyle w:val="NoSpacing"/>
              <w:rPr>
                <w:rFonts w:ascii="Verdana" w:hAnsi="Verdana"/>
              </w:rPr>
            </w:pPr>
            <w:r>
              <w:rPr>
                <w:rFonts w:ascii="Verdana" w:hAnsi="Verdana"/>
              </w:rPr>
              <w:t xml:space="preserve">Persons </w:t>
            </w:r>
          </w:p>
          <w:p w:rsidR="00BD0468" w:rsidRDefault="00BD0468" w:rsidP="007A39E3">
            <w:pPr>
              <w:pStyle w:val="NoSpacing"/>
              <w:rPr>
                <w:rFonts w:ascii="Verdana" w:hAnsi="Verdana"/>
              </w:rPr>
            </w:pPr>
            <w:r>
              <w:rPr>
                <w:rFonts w:ascii="Verdana" w:hAnsi="Verdana"/>
              </w:rPr>
              <w:t>Affected</w:t>
            </w:r>
          </w:p>
        </w:tc>
        <w:tc>
          <w:tcPr>
            <w:tcW w:w="464" w:type="dxa"/>
            <w:shd w:val="clear" w:color="auto" w:fill="D9D9D9"/>
          </w:tcPr>
          <w:p w:rsidR="00BD0468" w:rsidRDefault="00BD0468" w:rsidP="007A39E3">
            <w:pPr>
              <w:pStyle w:val="NoSpacing"/>
              <w:jc w:val="both"/>
              <w:rPr>
                <w:rFonts w:ascii="Verdana" w:hAnsi="Verdana"/>
                <w:sz w:val="20"/>
              </w:rPr>
            </w:pPr>
            <w:r>
              <w:rPr>
                <w:rFonts w:ascii="Verdana" w:hAnsi="Verdana"/>
              </w:rPr>
              <w:t>S</w:t>
            </w:r>
          </w:p>
        </w:tc>
        <w:tc>
          <w:tcPr>
            <w:tcW w:w="477" w:type="dxa"/>
            <w:shd w:val="clear" w:color="auto" w:fill="D9D9D9"/>
          </w:tcPr>
          <w:p w:rsidR="00BD0468" w:rsidRDefault="00BD0468" w:rsidP="007A39E3">
            <w:pPr>
              <w:pStyle w:val="NoSpacing"/>
              <w:jc w:val="both"/>
              <w:rPr>
                <w:rFonts w:ascii="Verdana" w:hAnsi="Verdana"/>
                <w:sz w:val="20"/>
              </w:rPr>
            </w:pPr>
            <w:r>
              <w:rPr>
                <w:rFonts w:ascii="Verdana" w:hAnsi="Verdana"/>
                <w:sz w:val="20"/>
              </w:rPr>
              <w:t>L</w:t>
            </w:r>
          </w:p>
        </w:tc>
        <w:tc>
          <w:tcPr>
            <w:tcW w:w="471" w:type="dxa"/>
            <w:shd w:val="clear" w:color="auto" w:fill="D9D9D9"/>
          </w:tcPr>
          <w:p w:rsidR="00BD0468" w:rsidRDefault="00BD0468" w:rsidP="007A39E3">
            <w:pPr>
              <w:pStyle w:val="NoSpacing"/>
              <w:jc w:val="both"/>
              <w:rPr>
                <w:rFonts w:ascii="Verdana" w:hAnsi="Verdana"/>
              </w:rPr>
            </w:pPr>
            <w:r>
              <w:rPr>
                <w:rFonts w:ascii="Verdana" w:hAnsi="Verdana"/>
                <w:sz w:val="20"/>
              </w:rPr>
              <w:t>R</w:t>
            </w:r>
          </w:p>
        </w:tc>
        <w:tc>
          <w:tcPr>
            <w:tcW w:w="3728" w:type="dxa"/>
            <w:shd w:val="clear" w:color="auto" w:fill="D9D9D9"/>
          </w:tcPr>
          <w:p w:rsidR="00BD0468" w:rsidRDefault="00BD0468" w:rsidP="007A39E3">
            <w:pPr>
              <w:pStyle w:val="NoSpacing"/>
              <w:rPr>
                <w:rFonts w:ascii="Verdana" w:hAnsi="Verdana"/>
              </w:rPr>
            </w:pPr>
            <w:r>
              <w:rPr>
                <w:rFonts w:ascii="Verdana" w:hAnsi="Verdana"/>
              </w:rPr>
              <w:t>Risk Control</w:t>
            </w:r>
          </w:p>
        </w:tc>
        <w:tc>
          <w:tcPr>
            <w:tcW w:w="2289" w:type="dxa"/>
            <w:shd w:val="clear" w:color="auto" w:fill="D9D9D9"/>
          </w:tcPr>
          <w:p w:rsidR="00BD0468" w:rsidRDefault="00BD0468" w:rsidP="007A39E3">
            <w:pPr>
              <w:pStyle w:val="NoSpacing"/>
              <w:rPr>
                <w:rFonts w:ascii="Verdana" w:hAnsi="Verdana"/>
              </w:rPr>
            </w:pPr>
            <w:r>
              <w:rPr>
                <w:rFonts w:ascii="Verdana" w:hAnsi="Verdana"/>
              </w:rPr>
              <w:t>Further Actions</w:t>
            </w:r>
          </w:p>
        </w:tc>
        <w:tc>
          <w:tcPr>
            <w:tcW w:w="465" w:type="dxa"/>
            <w:shd w:val="clear" w:color="auto" w:fill="D9D9D9"/>
          </w:tcPr>
          <w:p w:rsidR="00BD0468" w:rsidRDefault="00BD0468" w:rsidP="007A39E3">
            <w:pPr>
              <w:pStyle w:val="NoSpacing"/>
              <w:rPr>
                <w:rFonts w:ascii="Verdana" w:hAnsi="Verdana"/>
              </w:rPr>
            </w:pPr>
            <w:r>
              <w:rPr>
                <w:rFonts w:ascii="Verdana" w:hAnsi="Verdana"/>
              </w:rPr>
              <w:t>S</w:t>
            </w:r>
          </w:p>
        </w:tc>
        <w:tc>
          <w:tcPr>
            <w:tcW w:w="465" w:type="dxa"/>
            <w:shd w:val="clear" w:color="auto" w:fill="D9D9D9"/>
          </w:tcPr>
          <w:p w:rsidR="00BD0468" w:rsidRDefault="00BD0468" w:rsidP="007A39E3">
            <w:pPr>
              <w:pStyle w:val="NoSpacing"/>
              <w:rPr>
                <w:rFonts w:ascii="Verdana" w:hAnsi="Verdana"/>
              </w:rPr>
            </w:pPr>
            <w:r>
              <w:rPr>
                <w:rFonts w:ascii="Verdana" w:hAnsi="Verdana"/>
              </w:rPr>
              <w:t>L</w:t>
            </w:r>
          </w:p>
        </w:tc>
        <w:tc>
          <w:tcPr>
            <w:tcW w:w="471" w:type="dxa"/>
            <w:shd w:val="clear" w:color="auto" w:fill="D9D9D9"/>
          </w:tcPr>
          <w:p w:rsidR="00BD0468" w:rsidRDefault="00BD0468" w:rsidP="007A39E3">
            <w:pPr>
              <w:pStyle w:val="NoSpacing"/>
              <w:rPr>
                <w:rFonts w:ascii="Verdana" w:hAnsi="Verdana"/>
              </w:rPr>
            </w:pPr>
            <w:r>
              <w:rPr>
                <w:rFonts w:ascii="Verdana" w:hAnsi="Verdana"/>
              </w:rPr>
              <w:t>R</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Falling from height. Impact with the ground.</w:t>
            </w:r>
          </w:p>
          <w:p w:rsidR="00BD0468" w:rsidRDefault="00BD0468" w:rsidP="007A39E3">
            <w:pPr>
              <w:pStyle w:val="NoSpacing"/>
              <w:jc w:val="both"/>
              <w:rPr>
                <w:rFonts w:ascii="Verdana" w:hAnsi="Verdana"/>
                <w:sz w:val="20"/>
              </w:rPr>
            </w:pPr>
            <w:r>
              <w:rPr>
                <w:rFonts w:ascii="Verdana" w:hAnsi="Verdana"/>
                <w:sz w:val="20"/>
              </w:rPr>
              <w:t>Serious/fatal injury to participant.</w:t>
            </w:r>
          </w:p>
        </w:tc>
        <w:tc>
          <w:tcPr>
            <w:tcW w:w="1390" w:type="dxa"/>
          </w:tcPr>
          <w:p w:rsidR="00BD0468" w:rsidRDefault="00BD0468" w:rsidP="007A39E3">
            <w:pPr>
              <w:pStyle w:val="NoSpacing"/>
              <w:jc w:val="both"/>
              <w:rPr>
                <w:rFonts w:ascii="Verdana" w:hAnsi="Verdana"/>
                <w:sz w:val="20"/>
              </w:rPr>
            </w:pPr>
            <w:r>
              <w:rPr>
                <w:rFonts w:ascii="Verdana" w:hAnsi="Verdana"/>
                <w:sz w:val="20"/>
              </w:rPr>
              <w:t>Participant</w:t>
            </w:r>
          </w:p>
        </w:tc>
        <w:tc>
          <w:tcPr>
            <w:tcW w:w="464" w:type="dxa"/>
          </w:tcPr>
          <w:p w:rsidR="00BD0468" w:rsidRDefault="00BD0468" w:rsidP="007A39E3">
            <w:pPr>
              <w:pStyle w:val="NoSpacing"/>
              <w:jc w:val="both"/>
              <w:rPr>
                <w:rFonts w:ascii="Verdana" w:hAnsi="Verdana"/>
                <w:sz w:val="20"/>
              </w:rPr>
            </w:pPr>
            <w:r>
              <w:rPr>
                <w:rFonts w:ascii="Verdana" w:hAnsi="Verdana"/>
                <w:sz w:val="20"/>
              </w:rPr>
              <w:t>5</w:t>
            </w:r>
          </w:p>
        </w:tc>
        <w:tc>
          <w:tcPr>
            <w:tcW w:w="477" w:type="dxa"/>
          </w:tcPr>
          <w:p w:rsidR="00BD0468" w:rsidRDefault="00BD0468" w:rsidP="007A39E3">
            <w:pPr>
              <w:pStyle w:val="NoSpacing"/>
              <w:jc w:val="both"/>
              <w:rPr>
                <w:rFonts w:ascii="Verdana" w:hAnsi="Verdana"/>
                <w:sz w:val="20"/>
              </w:rPr>
            </w:pPr>
            <w:r>
              <w:rPr>
                <w:rFonts w:ascii="Verdana" w:hAnsi="Verdana"/>
                <w:sz w:val="20"/>
              </w:rPr>
              <w:t>2</w:t>
            </w:r>
          </w:p>
        </w:tc>
        <w:tc>
          <w:tcPr>
            <w:tcW w:w="471" w:type="dxa"/>
          </w:tcPr>
          <w:p w:rsidR="00BD0468" w:rsidRDefault="00BD0468" w:rsidP="007A39E3">
            <w:pPr>
              <w:pStyle w:val="NoSpacing"/>
              <w:jc w:val="both"/>
              <w:rPr>
                <w:rFonts w:ascii="Verdana" w:hAnsi="Verdana"/>
                <w:sz w:val="20"/>
              </w:rPr>
            </w:pPr>
            <w:r>
              <w:rPr>
                <w:rFonts w:ascii="Verdana" w:hAnsi="Verdana"/>
                <w:sz w:val="20"/>
              </w:rPr>
              <w:t>10</w:t>
            </w:r>
          </w:p>
        </w:tc>
        <w:tc>
          <w:tcPr>
            <w:tcW w:w="3728" w:type="dxa"/>
          </w:tcPr>
          <w:p w:rsidR="00BD0468" w:rsidRDefault="00BD0468" w:rsidP="007A39E3">
            <w:pPr>
              <w:pStyle w:val="NoSpacing"/>
              <w:jc w:val="both"/>
              <w:rPr>
                <w:rFonts w:ascii="Verdana" w:hAnsi="Verdana"/>
                <w:sz w:val="20"/>
              </w:rPr>
            </w:pPr>
            <w:r>
              <w:rPr>
                <w:rFonts w:ascii="Verdana" w:hAnsi="Verdana"/>
                <w:sz w:val="20"/>
              </w:rPr>
              <w:t>Participants to wear a correctly fitted climbing harness and helmet. Participants to be tied to climbing rope at all times whilst taking part in activity. Standard recognized belaying devices and techniques to be used at all times.</w:t>
            </w:r>
          </w:p>
        </w:tc>
        <w:tc>
          <w:tcPr>
            <w:tcW w:w="2289" w:type="dxa"/>
          </w:tcPr>
          <w:p w:rsidR="00BD0468" w:rsidRDefault="00BD0468" w:rsidP="007A39E3">
            <w:pPr>
              <w:pStyle w:val="NoSpacing"/>
              <w:jc w:val="both"/>
              <w:rPr>
                <w:rFonts w:ascii="Verdana" w:hAnsi="Verdana"/>
                <w:sz w:val="20"/>
              </w:rPr>
            </w:pPr>
            <w:r>
              <w:rPr>
                <w:rFonts w:ascii="Verdana" w:hAnsi="Verdana"/>
                <w:sz w:val="20"/>
              </w:rPr>
              <w:t>First aid kits and personnel with first aid training to be made available.</w:t>
            </w:r>
          </w:p>
        </w:tc>
        <w:tc>
          <w:tcPr>
            <w:tcW w:w="465" w:type="dxa"/>
          </w:tcPr>
          <w:p w:rsidR="00BD0468" w:rsidRDefault="00BD0468" w:rsidP="007A39E3">
            <w:pPr>
              <w:pStyle w:val="NoSpacing"/>
              <w:jc w:val="both"/>
              <w:rPr>
                <w:rFonts w:ascii="Verdana" w:hAnsi="Verdana"/>
                <w:sz w:val="20"/>
              </w:rPr>
            </w:pPr>
            <w:r>
              <w:rPr>
                <w:rFonts w:ascii="Verdana" w:hAnsi="Verdana"/>
                <w:sz w:val="20"/>
              </w:rPr>
              <w:t>5</w:t>
            </w:r>
          </w:p>
        </w:tc>
        <w:tc>
          <w:tcPr>
            <w:tcW w:w="465" w:type="dxa"/>
          </w:tcPr>
          <w:p w:rsidR="00BD0468" w:rsidRDefault="00BD0468" w:rsidP="007A39E3">
            <w:pPr>
              <w:pStyle w:val="NoSpacing"/>
              <w:jc w:val="both"/>
              <w:rPr>
                <w:rFonts w:ascii="Verdana" w:hAnsi="Verdana"/>
                <w:sz w:val="20"/>
              </w:rPr>
            </w:pPr>
            <w:r>
              <w:rPr>
                <w:rFonts w:ascii="Verdana" w:hAnsi="Verdana"/>
                <w:sz w:val="20"/>
              </w:rPr>
              <w:t>1</w:t>
            </w:r>
          </w:p>
        </w:tc>
        <w:tc>
          <w:tcPr>
            <w:tcW w:w="471" w:type="dxa"/>
          </w:tcPr>
          <w:p w:rsidR="00BD0468" w:rsidRDefault="00BD0468" w:rsidP="007A39E3">
            <w:pPr>
              <w:pStyle w:val="NoSpacing"/>
              <w:jc w:val="both"/>
              <w:rPr>
                <w:rFonts w:ascii="Verdana" w:hAnsi="Verdana"/>
                <w:sz w:val="20"/>
              </w:rPr>
            </w:pPr>
            <w:r>
              <w:rPr>
                <w:rFonts w:ascii="Verdana" w:hAnsi="Verdana"/>
                <w:sz w:val="20"/>
              </w:rPr>
              <w:t>5</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Falling items.</w:t>
            </w:r>
          </w:p>
          <w:p w:rsidR="00BD0468" w:rsidRDefault="00BD0468" w:rsidP="007A39E3">
            <w:pPr>
              <w:pStyle w:val="NoSpacing"/>
              <w:jc w:val="both"/>
              <w:rPr>
                <w:rFonts w:ascii="Verdana" w:hAnsi="Verdana"/>
                <w:sz w:val="20"/>
              </w:rPr>
            </w:pPr>
            <w:r>
              <w:rPr>
                <w:rFonts w:ascii="Verdana" w:hAnsi="Verdana"/>
                <w:sz w:val="20"/>
              </w:rPr>
              <w:t>Head injury to participants.</w:t>
            </w:r>
          </w:p>
        </w:tc>
        <w:tc>
          <w:tcPr>
            <w:tcW w:w="1390" w:type="dxa"/>
          </w:tcPr>
          <w:p w:rsidR="00BD0468" w:rsidRDefault="00BD0468" w:rsidP="007A39E3">
            <w:pPr>
              <w:pStyle w:val="NoSpacing"/>
              <w:jc w:val="both"/>
              <w:rPr>
                <w:rFonts w:ascii="Verdana" w:hAnsi="Verdana"/>
                <w:sz w:val="20"/>
              </w:rPr>
            </w:pPr>
            <w:r>
              <w:rPr>
                <w:rFonts w:ascii="Verdana" w:hAnsi="Verdana"/>
                <w:sz w:val="20"/>
              </w:rPr>
              <w:t>All</w:t>
            </w:r>
          </w:p>
        </w:tc>
        <w:tc>
          <w:tcPr>
            <w:tcW w:w="464" w:type="dxa"/>
          </w:tcPr>
          <w:p w:rsidR="00BD0468" w:rsidRDefault="00BD0468" w:rsidP="007A39E3">
            <w:pPr>
              <w:pStyle w:val="NoSpacing"/>
              <w:jc w:val="both"/>
              <w:rPr>
                <w:rFonts w:ascii="Verdana" w:hAnsi="Verdana"/>
                <w:sz w:val="20"/>
              </w:rPr>
            </w:pPr>
            <w:r>
              <w:rPr>
                <w:rFonts w:ascii="Verdana" w:hAnsi="Verdana"/>
                <w:sz w:val="20"/>
              </w:rPr>
              <w:t>3</w:t>
            </w:r>
          </w:p>
        </w:tc>
        <w:tc>
          <w:tcPr>
            <w:tcW w:w="477" w:type="dxa"/>
          </w:tcPr>
          <w:p w:rsidR="00BD0468" w:rsidRDefault="00BD0468" w:rsidP="007A39E3">
            <w:pPr>
              <w:pStyle w:val="NoSpacing"/>
              <w:jc w:val="both"/>
              <w:rPr>
                <w:rFonts w:ascii="Verdana" w:hAnsi="Verdana"/>
                <w:sz w:val="20"/>
              </w:rPr>
            </w:pPr>
            <w:r>
              <w:rPr>
                <w:rFonts w:ascii="Verdana" w:hAnsi="Verdana"/>
                <w:sz w:val="20"/>
              </w:rPr>
              <w:t>2</w:t>
            </w:r>
          </w:p>
        </w:tc>
        <w:tc>
          <w:tcPr>
            <w:tcW w:w="471" w:type="dxa"/>
          </w:tcPr>
          <w:p w:rsidR="00BD0468" w:rsidRDefault="00BD0468" w:rsidP="007A39E3">
            <w:pPr>
              <w:pStyle w:val="NoSpacing"/>
              <w:jc w:val="both"/>
              <w:rPr>
                <w:rFonts w:ascii="Verdana" w:hAnsi="Verdana"/>
                <w:sz w:val="20"/>
              </w:rPr>
            </w:pPr>
            <w:r>
              <w:rPr>
                <w:rFonts w:ascii="Verdana" w:hAnsi="Verdana"/>
                <w:sz w:val="20"/>
              </w:rPr>
              <w:t>6</w:t>
            </w:r>
          </w:p>
        </w:tc>
        <w:tc>
          <w:tcPr>
            <w:tcW w:w="3728" w:type="dxa"/>
          </w:tcPr>
          <w:p w:rsidR="00BD0468" w:rsidRDefault="00BD0468" w:rsidP="007A39E3">
            <w:pPr>
              <w:pStyle w:val="NoSpacing"/>
              <w:jc w:val="both"/>
              <w:rPr>
                <w:rFonts w:ascii="Verdana" w:hAnsi="Verdana"/>
                <w:sz w:val="20"/>
              </w:rPr>
            </w:pPr>
            <w:r>
              <w:rPr>
                <w:rFonts w:ascii="Verdana" w:hAnsi="Verdana"/>
                <w:sz w:val="20"/>
              </w:rPr>
              <w:t>Participants briefed on activity before taking part – See attached briefing sheet.</w:t>
            </w:r>
          </w:p>
          <w:p w:rsidR="00BD0468" w:rsidRDefault="00BD0468" w:rsidP="007A39E3">
            <w:pPr>
              <w:pStyle w:val="NoSpacing"/>
              <w:jc w:val="both"/>
              <w:rPr>
                <w:rFonts w:ascii="Verdana" w:hAnsi="Verdana"/>
                <w:sz w:val="20"/>
              </w:rPr>
            </w:pPr>
            <w:r>
              <w:rPr>
                <w:rFonts w:ascii="Verdana" w:hAnsi="Verdana"/>
                <w:sz w:val="20"/>
              </w:rPr>
              <w:t>Participants to be provided with helmets and checked for proper fitting by session supervisor.</w:t>
            </w:r>
          </w:p>
        </w:tc>
        <w:tc>
          <w:tcPr>
            <w:tcW w:w="2289" w:type="dxa"/>
          </w:tcPr>
          <w:p w:rsidR="00BD0468" w:rsidRDefault="00BD0468" w:rsidP="007A39E3">
            <w:pPr>
              <w:pStyle w:val="NoSpacing"/>
              <w:jc w:val="both"/>
              <w:rPr>
                <w:rFonts w:ascii="Verdana" w:hAnsi="Verdana"/>
                <w:sz w:val="20"/>
              </w:rPr>
            </w:pPr>
            <w:r>
              <w:rPr>
                <w:rFonts w:ascii="Verdana" w:hAnsi="Verdana"/>
                <w:sz w:val="20"/>
              </w:rPr>
              <w:t xml:space="preserve">Onlookers to maintain a safe distance from </w:t>
            </w:r>
            <w:proofErr w:type="spellStart"/>
            <w:r>
              <w:rPr>
                <w:rFonts w:ascii="Verdana" w:hAnsi="Verdana"/>
                <w:sz w:val="20"/>
              </w:rPr>
              <w:t>prussiking</w:t>
            </w:r>
            <w:proofErr w:type="spellEnd"/>
            <w:r>
              <w:rPr>
                <w:rFonts w:ascii="Verdana" w:hAnsi="Verdana"/>
                <w:sz w:val="20"/>
              </w:rPr>
              <w:t xml:space="preserve"> tree at all times.</w:t>
            </w:r>
          </w:p>
        </w:tc>
        <w:tc>
          <w:tcPr>
            <w:tcW w:w="465" w:type="dxa"/>
          </w:tcPr>
          <w:p w:rsidR="00BD0468" w:rsidRDefault="00BD0468" w:rsidP="007A39E3">
            <w:pPr>
              <w:pStyle w:val="NoSpacing"/>
              <w:jc w:val="both"/>
              <w:rPr>
                <w:rFonts w:ascii="Verdana" w:hAnsi="Verdana"/>
                <w:sz w:val="20"/>
              </w:rPr>
            </w:pPr>
            <w:r>
              <w:rPr>
                <w:rFonts w:ascii="Verdana" w:hAnsi="Verdana"/>
                <w:sz w:val="20"/>
              </w:rPr>
              <w:t>3</w:t>
            </w:r>
          </w:p>
        </w:tc>
        <w:tc>
          <w:tcPr>
            <w:tcW w:w="465" w:type="dxa"/>
          </w:tcPr>
          <w:p w:rsidR="00BD0468" w:rsidRDefault="00BD0468" w:rsidP="007A39E3">
            <w:pPr>
              <w:pStyle w:val="NoSpacing"/>
              <w:jc w:val="both"/>
              <w:rPr>
                <w:rFonts w:ascii="Verdana" w:hAnsi="Verdana"/>
                <w:sz w:val="20"/>
              </w:rPr>
            </w:pPr>
            <w:r>
              <w:rPr>
                <w:rFonts w:ascii="Verdana" w:hAnsi="Verdana"/>
                <w:sz w:val="20"/>
              </w:rPr>
              <w:t>1</w:t>
            </w:r>
          </w:p>
        </w:tc>
        <w:tc>
          <w:tcPr>
            <w:tcW w:w="471" w:type="dxa"/>
          </w:tcPr>
          <w:p w:rsidR="00BD0468" w:rsidRDefault="00BD0468" w:rsidP="007A39E3">
            <w:pPr>
              <w:pStyle w:val="NoSpacing"/>
              <w:jc w:val="both"/>
              <w:rPr>
                <w:rFonts w:ascii="Verdana" w:hAnsi="Verdana"/>
                <w:sz w:val="20"/>
              </w:rPr>
            </w:pPr>
            <w:r>
              <w:rPr>
                <w:rFonts w:ascii="Verdana" w:hAnsi="Verdana"/>
                <w:sz w:val="20"/>
              </w:rPr>
              <w:t>3</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Equipment Failure.</w:t>
            </w:r>
          </w:p>
          <w:p w:rsidR="00BD0468" w:rsidRDefault="00BD0468" w:rsidP="007A39E3">
            <w:pPr>
              <w:pStyle w:val="NoSpacing"/>
              <w:jc w:val="both"/>
              <w:rPr>
                <w:rFonts w:ascii="Verdana" w:hAnsi="Verdana"/>
                <w:sz w:val="20"/>
              </w:rPr>
            </w:pPr>
            <w:r>
              <w:rPr>
                <w:rFonts w:ascii="Verdana" w:hAnsi="Verdana"/>
                <w:sz w:val="20"/>
              </w:rPr>
              <w:t>Serious/fatal injury to participants.</w:t>
            </w:r>
          </w:p>
        </w:tc>
        <w:tc>
          <w:tcPr>
            <w:tcW w:w="1390" w:type="dxa"/>
          </w:tcPr>
          <w:p w:rsidR="00BD0468" w:rsidRDefault="00BD0468" w:rsidP="007A39E3">
            <w:pPr>
              <w:pStyle w:val="NoSpacing"/>
              <w:jc w:val="both"/>
              <w:rPr>
                <w:rFonts w:ascii="Verdana" w:hAnsi="Verdana"/>
                <w:sz w:val="20"/>
              </w:rPr>
            </w:pPr>
            <w:r>
              <w:rPr>
                <w:rFonts w:ascii="Verdana" w:hAnsi="Verdana"/>
                <w:sz w:val="20"/>
              </w:rPr>
              <w:t>All</w:t>
            </w:r>
          </w:p>
        </w:tc>
        <w:tc>
          <w:tcPr>
            <w:tcW w:w="464" w:type="dxa"/>
          </w:tcPr>
          <w:p w:rsidR="00BD0468" w:rsidRDefault="00BD0468" w:rsidP="007A39E3">
            <w:pPr>
              <w:pStyle w:val="NoSpacing"/>
              <w:jc w:val="both"/>
              <w:rPr>
                <w:rFonts w:ascii="Verdana" w:hAnsi="Verdana"/>
                <w:sz w:val="20"/>
              </w:rPr>
            </w:pPr>
            <w:r>
              <w:rPr>
                <w:rFonts w:ascii="Verdana" w:hAnsi="Verdana"/>
                <w:sz w:val="20"/>
              </w:rPr>
              <w:t>5</w:t>
            </w:r>
          </w:p>
        </w:tc>
        <w:tc>
          <w:tcPr>
            <w:tcW w:w="477" w:type="dxa"/>
          </w:tcPr>
          <w:p w:rsidR="00BD0468" w:rsidRDefault="00BD0468" w:rsidP="007A39E3">
            <w:pPr>
              <w:pStyle w:val="NoSpacing"/>
              <w:jc w:val="both"/>
              <w:rPr>
                <w:rFonts w:ascii="Verdana" w:hAnsi="Verdana"/>
                <w:sz w:val="20"/>
              </w:rPr>
            </w:pPr>
            <w:r>
              <w:rPr>
                <w:rFonts w:ascii="Verdana" w:hAnsi="Verdana"/>
                <w:sz w:val="20"/>
              </w:rPr>
              <w:t>3</w:t>
            </w:r>
          </w:p>
        </w:tc>
        <w:tc>
          <w:tcPr>
            <w:tcW w:w="471" w:type="dxa"/>
          </w:tcPr>
          <w:p w:rsidR="00BD0468" w:rsidRDefault="00BD0468" w:rsidP="007A39E3">
            <w:pPr>
              <w:pStyle w:val="NoSpacing"/>
              <w:jc w:val="both"/>
              <w:rPr>
                <w:rFonts w:ascii="Verdana" w:hAnsi="Verdana"/>
                <w:sz w:val="20"/>
              </w:rPr>
            </w:pPr>
            <w:r>
              <w:rPr>
                <w:rFonts w:ascii="Verdana" w:hAnsi="Verdana"/>
                <w:sz w:val="20"/>
              </w:rPr>
              <w:t>15</w:t>
            </w:r>
          </w:p>
        </w:tc>
        <w:tc>
          <w:tcPr>
            <w:tcW w:w="3728" w:type="dxa"/>
          </w:tcPr>
          <w:p w:rsidR="00BD0468" w:rsidRDefault="00BD0468" w:rsidP="007A39E3">
            <w:pPr>
              <w:pStyle w:val="NoSpacing"/>
              <w:jc w:val="both"/>
              <w:rPr>
                <w:rFonts w:ascii="Verdana" w:hAnsi="Verdana"/>
                <w:sz w:val="20"/>
              </w:rPr>
            </w:pPr>
            <w:r>
              <w:rPr>
                <w:rFonts w:ascii="Verdana" w:hAnsi="Verdana"/>
                <w:sz w:val="20"/>
              </w:rPr>
              <w:t>All PPE use to be recorded and equipment inspected before commencement of activity.</w:t>
            </w:r>
          </w:p>
          <w:p w:rsidR="00BD0468" w:rsidRDefault="00BD0468" w:rsidP="007A39E3">
            <w:pPr>
              <w:pStyle w:val="NoSpacing"/>
              <w:jc w:val="both"/>
              <w:rPr>
                <w:rFonts w:ascii="Verdana" w:hAnsi="Verdana"/>
                <w:sz w:val="20"/>
              </w:rPr>
            </w:pPr>
            <w:r>
              <w:rPr>
                <w:rFonts w:ascii="Verdana" w:hAnsi="Verdana"/>
                <w:sz w:val="20"/>
              </w:rPr>
              <w:t>All equipment to comply with CE and UIAA specifications.</w:t>
            </w:r>
          </w:p>
          <w:p w:rsidR="00BD0468" w:rsidRDefault="00BD0468" w:rsidP="007A39E3">
            <w:pPr>
              <w:pStyle w:val="NoSpacing"/>
              <w:jc w:val="both"/>
              <w:rPr>
                <w:rFonts w:ascii="Verdana" w:hAnsi="Verdana"/>
                <w:sz w:val="20"/>
              </w:rPr>
            </w:pPr>
            <w:r>
              <w:rPr>
                <w:rFonts w:ascii="Verdana" w:hAnsi="Verdana"/>
                <w:sz w:val="20"/>
              </w:rPr>
              <w:t>Equipment to be replaced in accordance with Scout Association guidelines</w:t>
            </w:r>
          </w:p>
        </w:tc>
        <w:tc>
          <w:tcPr>
            <w:tcW w:w="2289" w:type="dxa"/>
          </w:tcPr>
          <w:p w:rsidR="00BD0468" w:rsidRDefault="00BD0468" w:rsidP="007A39E3">
            <w:pPr>
              <w:pStyle w:val="NoSpacing"/>
              <w:jc w:val="both"/>
              <w:rPr>
                <w:rFonts w:ascii="Verdana" w:hAnsi="Verdana"/>
                <w:sz w:val="20"/>
              </w:rPr>
            </w:pPr>
            <w:r>
              <w:rPr>
                <w:rFonts w:ascii="Verdana" w:hAnsi="Verdana"/>
                <w:sz w:val="20"/>
              </w:rPr>
              <w:t>Session supervisor to be familiar with all equipment.</w:t>
            </w:r>
          </w:p>
        </w:tc>
        <w:tc>
          <w:tcPr>
            <w:tcW w:w="465" w:type="dxa"/>
          </w:tcPr>
          <w:p w:rsidR="00BD0468" w:rsidRDefault="00BD0468" w:rsidP="007A39E3">
            <w:pPr>
              <w:pStyle w:val="NoSpacing"/>
              <w:jc w:val="both"/>
              <w:rPr>
                <w:rFonts w:ascii="Verdana" w:hAnsi="Verdana"/>
                <w:sz w:val="20"/>
              </w:rPr>
            </w:pPr>
            <w:r>
              <w:rPr>
                <w:rFonts w:ascii="Verdana" w:hAnsi="Verdana"/>
                <w:sz w:val="20"/>
              </w:rPr>
              <w:t>5</w:t>
            </w:r>
          </w:p>
        </w:tc>
        <w:tc>
          <w:tcPr>
            <w:tcW w:w="465" w:type="dxa"/>
          </w:tcPr>
          <w:p w:rsidR="00BD0468" w:rsidRDefault="00BD0468" w:rsidP="007A39E3">
            <w:pPr>
              <w:pStyle w:val="NoSpacing"/>
              <w:jc w:val="both"/>
              <w:rPr>
                <w:rFonts w:ascii="Verdana" w:hAnsi="Verdana"/>
                <w:sz w:val="20"/>
              </w:rPr>
            </w:pPr>
            <w:r>
              <w:rPr>
                <w:rFonts w:ascii="Verdana" w:hAnsi="Verdana"/>
                <w:sz w:val="20"/>
              </w:rPr>
              <w:t>1</w:t>
            </w:r>
          </w:p>
        </w:tc>
        <w:tc>
          <w:tcPr>
            <w:tcW w:w="471" w:type="dxa"/>
          </w:tcPr>
          <w:p w:rsidR="00BD0468" w:rsidRDefault="00BD0468" w:rsidP="007A39E3">
            <w:pPr>
              <w:pStyle w:val="NoSpacing"/>
              <w:jc w:val="both"/>
              <w:rPr>
                <w:rFonts w:ascii="Verdana" w:hAnsi="Verdana"/>
                <w:sz w:val="20"/>
              </w:rPr>
            </w:pPr>
            <w:r>
              <w:rPr>
                <w:rFonts w:ascii="Verdana" w:hAnsi="Verdana"/>
                <w:sz w:val="20"/>
              </w:rPr>
              <w:t>5</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Failure of Belay system.</w:t>
            </w:r>
          </w:p>
          <w:p w:rsidR="00BD0468" w:rsidRDefault="00BD0468" w:rsidP="007A39E3">
            <w:pPr>
              <w:pStyle w:val="NoSpacing"/>
              <w:jc w:val="both"/>
              <w:rPr>
                <w:rFonts w:ascii="Verdana" w:hAnsi="Verdana"/>
                <w:sz w:val="20"/>
              </w:rPr>
            </w:pPr>
            <w:r>
              <w:rPr>
                <w:rFonts w:ascii="Verdana" w:hAnsi="Verdana"/>
                <w:sz w:val="20"/>
              </w:rPr>
              <w:t>Serious injury to participant.</w:t>
            </w:r>
          </w:p>
        </w:tc>
        <w:tc>
          <w:tcPr>
            <w:tcW w:w="1390" w:type="dxa"/>
          </w:tcPr>
          <w:p w:rsidR="00BD0468" w:rsidRDefault="00BD0468" w:rsidP="007A39E3">
            <w:pPr>
              <w:pStyle w:val="NoSpacing"/>
              <w:jc w:val="both"/>
              <w:rPr>
                <w:rFonts w:ascii="Verdana" w:hAnsi="Verdana"/>
                <w:sz w:val="20"/>
              </w:rPr>
            </w:pPr>
            <w:r>
              <w:rPr>
                <w:rFonts w:ascii="Verdana" w:hAnsi="Verdana"/>
                <w:sz w:val="20"/>
              </w:rPr>
              <w:t>Participant</w:t>
            </w:r>
          </w:p>
        </w:tc>
        <w:tc>
          <w:tcPr>
            <w:tcW w:w="464" w:type="dxa"/>
          </w:tcPr>
          <w:p w:rsidR="00BD0468" w:rsidRDefault="00BD0468" w:rsidP="007A39E3">
            <w:pPr>
              <w:pStyle w:val="NoSpacing"/>
              <w:jc w:val="both"/>
              <w:rPr>
                <w:rFonts w:ascii="Verdana" w:hAnsi="Verdana"/>
                <w:sz w:val="20"/>
              </w:rPr>
            </w:pPr>
            <w:r>
              <w:rPr>
                <w:rFonts w:ascii="Verdana" w:hAnsi="Verdana"/>
                <w:sz w:val="20"/>
              </w:rPr>
              <w:t>5</w:t>
            </w:r>
          </w:p>
        </w:tc>
        <w:tc>
          <w:tcPr>
            <w:tcW w:w="477" w:type="dxa"/>
          </w:tcPr>
          <w:p w:rsidR="00BD0468" w:rsidRDefault="00BD0468" w:rsidP="007A39E3">
            <w:pPr>
              <w:pStyle w:val="NoSpacing"/>
              <w:jc w:val="both"/>
              <w:rPr>
                <w:rFonts w:ascii="Verdana" w:hAnsi="Verdana"/>
                <w:sz w:val="20"/>
              </w:rPr>
            </w:pPr>
            <w:r>
              <w:rPr>
                <w:rFonts w:ascii="Verdana" w:hAnsi="Verdana"/>
                <w:sz w:val="20"/>
              </w:rPr>
              <w:t>3</w:t>
            </w:r>
          </w:p>
        </w:tc>
        <w:tc>
          <w:tcPr>
            <w:tcW w:w="471" w:type="dxa"/>
          </w:tcPr>
          <w:p w:rsidR="00BD0468" w:rsidRDefault="00BD0468" w:rsidP="007A39E3">
            <w:pPr>
              <w:pStyle w:val="NoSpacing"/>
              <w:jc w:val="both"/>
              <w:rPr>
                <w:rFonts w:ascii="Verdana" w:hAnsi="Verdana"/>
                <w:sz w:val="20"/>
              </w:rPr>
            </w:pPr>
            <w:r>
              <w:rPr>
                <w:rFonts w:ascii="Verdana" w:hAnsi="Verdana"/>
                <w:sz w:val="20"/>
              </w:rPr>
              <w:t>15</w:t>
            </w:r>
          </w:p>
        </w:tc>
        <w:tc>
          <w:tcPr>
            <w:tcW w:w="3728" w:type="dxa"/>
          </w:tcPr>
          <w:p w:rsidR="00BD0468" w:rsidRDefault="00BD0468" w:rsidP="007A39E3">
            <w:pPr>
              <w:pStyle w:val="NoSpacing"/>
              <w:jc w:val="both"/>
              <w:rPr>
                <w:rFonts w:ascii="Verdana" w:hAnsi="Verdana"/>
                <w:sz w:val="20"/>
              </w:rPr>
            </w:pPr>
            <w:r>
              <w:rPr>
                <w:rFonts w:ascii="Verdana" w:hAnsi="Verdana"/>
                <w:sz w:val="20"/>
              </w:rPr>
              <w:t>Participants belaying to be supervised by instructor.</w:t>
            </w:r>
          </w:p>
          <w:p w:rsidR="00BD0468" w:rsidRDefault="00BD0468" w:rsidP="007A39E3">
            <w:pPr>
              <w:pStyle w:val="NoSpacing"/>
              <w:jc w:val="both"/>
              <w:rPr>
                <w:rFonts w:ascii="Verdana" w:hAnsi="Verdana"/>
                <w:sz w:val="20"/>
              </w:rPr>
            </w:pPr>
            <w:proofErr w:type="spellStart"/>
            <w:r>
              <w:rPr>
                <w:rFonts w:ascii="Verdana" w:hAnsi="Verdana"/>
                <w:sz w:val="20"/>
              </w:rPr>
              <w:t>Recognised</w:t>
            </w:r>
            <w:proofErr w:type="spellEnd"/>
            <w:r>
              <w:rPr>
                <w:rFonts w:ascii="Verdana" w:hAnsi="Verdana"/>
                <w:sz w:val="20"/>
              </w:rPr>
              <w:t xml:space="preserve"> belay system, in accordance with Scout Association guidelines, to be used.</w:t>
            </w:r>
          </w:p>
        </w:tc>
        <w:tc>
          <w:tcPr>
            <w:tcW w:w="2289" w:type="dxa"/>
          </w:tcPr>
          <w:p w:rsidR="00BD0468" w:rsidRDefault="00BD0468" w:rsidP="007A39E3">
            <w:pPr>
              <w:pStyle w:val="NoSpacing"/>
              <w:jc w:val="both"/>
              <w:rPr>
                <w:rFonts w:ascii="Verdana" w:hAnsi="Verdana"/>
                <w:sz w:val="20"/>
              </w:rPr>
            </w:pPr>
            <w:r>
              <w:rPr>
                <w:rFonts w:ascii="Verdana" w:hAnsi="Verdana"/>
                <w:sz w:val="20"/>
              </w:rPr>
              <w:t>Scout Association rules and guidelines on climbing permits and instructor to participant ratios to be followed</w:t>
            </w:r>
          </w:p>
        </w:tc>
        <w:tc>
          <w:tcPr>
            <w:tcW w:w="465" w:type="dxa"/>
          </w:tcPr>
          <w:p w:rsidR="00BD0468" w:rsidRDefault="00BD0468" w:rsidP="007A39E3">
            <w:pPr>
              <w:pStyle w:val="NoSpacing"/>
              <w:jc w:val="both"/>
              <w:rPr>
                <w:rFonts w:ascii="Verdana" w:hAnsi="Verdana"/>
                <w:sz w:val="20"/>
              </w:rPr>
            </w:pPr>
            <w:r>
              <w:rPr>
                <w:rFonts w:ascii="Verdana" w:hAnsi="Verdana"/>
                <w:sz w:val="20"/>
              </w:rPr>
              <w:t>5</w:t>
            </w:r>
          </w:p>
        </w:tc>
        <w:tc>
          <w:tcPr>
            <w:tcW w:w="465" w:type="dxa"/>
          </w:tcPr>
          <w:p w:rsidR="00BD0468" w:rsidRDefault="00BD0468" w:rsidP="007A39E3">
            <w:pPr>
              <w:pStyle w:val="NoSpacing"/>
              <w:jc w:val="both"/>
              <w:rPr>
                <w:rFonts w:ascii="Verdana" w:hAnsi="Verdana"/>
                <w:sz w:val="20"/>
              </w:rPr>
            </w:pPr>
            <w:r>
              <w:rPr>
                <w:rFonts w:ascii="Verdana" w:hAnsi="Verdana"/>
                <w:sz w:val="20"/>
              </w:rPr>
              <w:t>1</w:t>
            </w:r>
          </w:p>
        </w:tc>
        <w:tc>
          <w:tcPr>
            <w:tcW w:w="471" w:type="dxa"/>
          </w:tcPr>
          <w:p w:rsidR="00BD0468" w:rsidRDefault="00BD0468" w:rsidP="007A39E3">
            <w:pPr>
              <w:pStyle w:val="NoSpacing"/>
              <w:jc w:val="both"/>
              <w:rPr>
                <w:rFonts w:ascii="Verdana" w:hAnsi="Verdana"/>
                <w:sz w:val="20"/>
              </w:rPr>
            </w:pPr>
            <w:r>
              <w:rPr>
                <w:rFonts w:ascii="Verdana" w:hAnsi="Verdana"/>
                <w:sz w:val="20"/>
              </w:rPr>
              <w:t>5</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lastRenderedPageBreak/>
              <w:t>Peer Belaying.</w:t>
            </w:r>
          </w:p>
          <w:p w:rsidR="00BD0468" w:rsidRDefault="00BD0468" w:rsidP="007A39E3">
            <w:pPr>
              <w:pStyle w:val="NoSpacing"/>
              <w:jc w:val="both"/>
              <w:rPr>
                <w:rFonts w:ascii="Verdana" w:hAnsi="Verdana"/>
                <w:sz w:val="20"/>
              </w:rPr>
            </w:pPr>
            <w:r>
              <w:rPr>
                <w:rFonts w:ascii="Verdana" w:hAnsi="Verdana"/>
                <w:sz w:val="20"/>
              </w:rPr>
              <w:t>Serious injury to participant.</w:t>
            </w:r>
          </w:p>
        </w:tc>
        <w:tc>
          <w:tcPr>
            <w:tcW w:w="1390" w:type="dxa"/>
          </w:tcPr>
          <w:p w:rsidR="00BD0468" w:rsidRDefault="00BD0468" w:rsidP="007A39E3">
            <w:pPr>
              <w:pStyle w:val="NoSpacing"/>
              <w:jc w:val="both"/>
              <w:rPr>
                <w:rFonts w:ascii="Verdana" w:hAnsi="Verdana"/>
                <w:sz w:val="20"/>
              </w:rPr>
            </w:pPr>
            <w:r>
              <w:rPr>
                <w:rFonts w:ascii="Verdana" w:hAnsi="Verdana"/>
                <w:sz w:val="20"/>
              </w:rPr>
              <w:t>Participant</w:t>
            </w:r>
          </w:p>
        </w:tc>
        <w:tc>
          <w:tcPr>
            <w:tcW w:w="464" w:type="dxa"/>
          </w:tcPr>
          <w:p w:rsidR="00BD0468" w:rsidRDefault="00BD0468" w:rsidP="007A39E3">
            <w:pPr>
              <w:pStyle w:val="NoSpacing"/>
              <w:jc w:val="both"/>
              <w:rPr>
                <w:rFonts w:ascii="Verdana" w:hAnsi="Verdana"/>
                <w:sz w:val="20"/>
              </w:rPr>
            </w:pPr>
            <w:r>
              <w:rPr>
                <w:rFonts w:ascii="Verdana" w:hAnsi="Verdana"/>
                <w:sz w:val="20"/>
              </w:rPr>
              <w:t>5</w:t>
            </w:r>
          </w:p>
        </w:tc>
        <w:tc>
          <w:tcPr>
            <w:tcW w:w="477" w:type="dxa"/>
          </w:tcPr>
          <w:p w:rsidR="00BD0468" w:rsidRDefault="00BD0468" w:rsidP="007A39E3">
            <w:pPr>
              <w:pStyle w:val="NoSpacing"/>
              <w:jc w:val="both"/>
              <w:rPr>
                <w:rFonts w:ascii="Verdana" w:hAnsi="Verdana"/>
                <w:sz w:val="20"/>
              </w:rPr>
            </w:pPr>
            <w:r>
              <w:rPr>
                <w:rFonts w:ascii="Verdana" w:hAnsi="Verdana"/>
                <w:sz w:val="20"/>
              </w:rPr>
              <w:t>4</w:t>
            </w:r>
          </w:p>
        </w:tc>
        <w:tc>
          <w:tcPr>
            <w:tcW w:w="471" w:type="dxa"/>
          </w:tcPr>
          <w:p w:rsidR="00BD0468" w:rsidRDefault="00BD0468" w:rsidP="007A39E3">
            <w:pPr>
              <w:pStyle w:val="NoSpacing"/>
              <w:jc w:val="both"/>
              <w:rPr>
                <w:rFonts w:ascii="Verdana" w:hAnsi="Verdana"/>
                <w:sz w:val="20"/>
              </w:rPr>
            </w:pPr>
            <w:r>
              <w:rPr>
                <w:rFonts w:ascii="Verdana" w:hAnsi="Verdana"/>
                <w:sz w:val="20"/>
              </w:rPr>
              <w:t>20</w:t>
            </w:r>
          </w:p>
        </w:tc>
        <w:tc>
          <w:tcPr>
            <w:tcW w:w="3728" w:type="dxa"/>
          </w:tcPr>
          <w:p w:rsidR="00BD0468" w:rsidRDefault="00BD0468" w:rsidP="007A39E3">
            <w:pPr>
              <w:pStyle w:val="NoSpacing"/>
              <w:jc w:val="both"/>
              <w:rPr>
                <w:rFonts w:ascii="Verdana" w:hAnsi="Verdana"/>
                <w:sz w:val="20"/>
              </w:rPr>
            </w:pPr>
            <w:r>
              <w:rPr>
                <w:rFonts w:ascii="Verdana" w:hAnsi="Verdana"/>
                <w:sz w:val="20"/>
              </w:rPr>
              <w:t>Ensure all belays are safe and users are competent and understand technique.</w:t>
            </w:r>
          </w:p>
          <w:p w:rsidR="00BD0468" w:rsidRDefault="00BD0468" w:rsidP="007A39E3">
            <w:pPr>
              <w:pStyle w:val="NoSpacing"/>
              <w:jc w:val="both"/>
              <w:rPr>
                <w:rFonts w:ascii="Verdana" w:hAnsi="Verdana"/>
                <w:sz w:val="20"/>
              </w:rPr>
            </w:pPr>
            <w:r>
              <w:rPr>
                <w:rFonts w:ascii="Verdana" w:hAnsi="Verdana"/>
                <w:sz w:val="20"/>
              </w:rPr>
              <w:t xml:space="preserve">Only </w:t>
            </w:r>
            <w:proofErr w:type="spellStart"/>
            <w:r>
              <w:rPr>
                <w:rFonts w:ascii="Verdana" w:hAnsi="Verdana"/>
                <w:sz w:val="20"/>
              </w:rPr>
              <w:t>recognised</w:t>
            </w:r>
            <w:proofErr w:type="spellEnd"/>
            <w:r>
              <w:rPr>
                <w:rFonts w:ascii="Verdana" w:hAnsi="Verdana"/>
                <w:sz w:val="20"/>
              </w:rPr>
              <w:t xml:space="preserve"> peer-belaying techniques to be used.</w:t>
            </w:r>
          </w:p>
          <w:p w:rsidR="00BD0468" w:rsidRDefault="00BD0468" w:rsidP="007A39E3">
            <w:pPr>
              <w:pStyle w:val="NoSpacing"/>
              <w:jc w:val="both"/>
              <w:rPr>
                <w:rFonts w:ascii="Verdana" w:hAnsi="Verdana"/>
                <w:sz w:val="20"/>
              </w:rPr>
            </w:pPr>
            <w:r>
              <w:rPr>
                <w:rFonts w:ascii="Verdana" w:hAnsi="Verdana"/>
                <w:sz w:val="20"/>
              </w:rPr>
              <w:t>All dead ropes to be backed up.</w:t>
            </w:r>
          </w:p>
          <w:p w:rsidR="00BD0468" w:rsidRDefault="00BD0468" w:rsidP="007A39E3">
            <w:pPr>
              <w:pStyle w:val="NoSpacing"/>
              <w:jc w:val="both"/>
              <w:rPr>
                <w:rFonts w:ascii="Verdana" w:hAnsi="Verdana"/>
                <w:sz w:val="20"/>
              </w:rPr>
            </w:pPr>
            <w:r>
              <w:rPr>
                <w:rFonts w:ascii="Verdana" w:hAnsi="Verdana"/>
                <w:sz w:val="20"/>
              </w:rPr>
              <w:t>At least two participants to be involved in peer belaying.</w:t>
            </w:r>
          </w:p>
        </w:tc>
        <w:tc>
          <w:tcPr>
            <w:tcW w:w="2289" w:type="dxa"/>
          </w:tcPr>
          <w:p w:rsidR="00BD0468" w:rsidRDefault="00BD0468" w:rsidP="007A39E3">
            <w:pPr>
              <w:pStyle w:val="NoSpacing"/>
              <w:jc w:val="both"/>
              <w:rPr>
                <w:rFonts w:ascii="Verdana" w:hAnsi="Verdana"/>
                <w:sz w:val="20"/>
              </w:rPr>
            </w:pPr>
            <w:r>
              <w:rPr>
                <w:rFonts w:ascii="Verdana" w:hAnsi="Verdana"/>
                <w:sz w:val="20"/>
              </w:rPr>
              <w:t>Session supervisor must be familiar with peer belaying techniques and rescue procedures before commencing ‘peer belaying’ activity.</w:t>
            </w:r>
          </w:p>
        </w:tc>
        <w:tc>
          <w:tcPr>
            <w:tcW w:w="465" w:type="dxa"/>
          </w:tcPr>
          <w:p w:rsidR="00BD0468" w:rsidRDefault="00BD0468" w:rsidP="007A39E3">
            <w:pPr>
              <w:pStyle w:val="NoSpacing"/>
              <w:jc w:val="both"/>
              <w:rPr>
                <w:rFonts w:ascii="Verdana" w:hAnsi="Verdana"/>
                <w:sz w:val="20"/>
              </w:rPr>
            </w:pPr>
            <w:r>
              <w:rPr>
                <w:rFonts w:ascii="Verdana" w:hAnsi="Verdana"/>
                <w:sz w:val="20"/>
              </w:rPr>
              <w:t>5</w:t>
            </w:r>
          </w:p>
        </w:tc>
        <w:tc>
          <w:tcPr>
            <w:tcW w:w="465" w:type="dxa"/>
          </w:tcPr>
          <w:p w:rsidR="00BD0468" w:rsidRDefault="00BD0468" w:rsidP="007A39E3">
            <w:pPr>
              <w:pStyle w:val="NoSpacing"/>
              <w:jc w:val="both"/>
              <w:rPr>
                <w:rFonts w:ascii="Verdana" w:hAnsi="Verdana"/>
                <w:sz w:val="20"/>
              </w:rPr>
            </w:pPr>
            <w:r>
              <w:rPr>
                <w:rFonts w:ascii="Verdana" w:hAnsi="Verdana"/>
                <w:sz w:val="20"/>
              </w:rPr>
              <w:t>2</w:t>
            </w:r>
          </w:p>
        </w:tc>
        <w:tc>
          <w:tcPr>
            <w:tcW w:w="471" w:type="dxa"/>
          </w:tcPr>
          <w:p w:rsidR="00BD0468" w:rsidRDefault="00BD0468" w:rsidP="007A39E3">
            <w:pPr>
              <w:pStyle w:val="NoSpacing"/>
              <w:jc w:val="both"/>
              <w:rPr>
                <w:rFonts w:ascii="Verdana" w:hAnsi="Verdana"/>
                <w:sz w:val="20"/>
              </w:rPr>
            </w:pPr>
            <w:r>
              <w:rPr>
                <w:rFonts w:ascii="Verdana" w:hAnsi="Verdana"/>
                <w:sz w:val="20"/>
              </w:rPr>
              <w:t>10</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Belay point failure. Serious injury/fatality to participants</w:t>
            </w:r>
          </w:p>
        </w:tc>
        <w:tc>
          <w:tcPr>
            <w:tcW w:w="1390" w:type="dxa"/>
          </w:tcPr>
          <w:p w:rsidR="00BD0468" w:rsidRDefault="00BD0468" w:rsidP="007A39E3">
            <w:pPr>
              <w:pStyle w:val="NoSpacing"/>
              <w:jc w:val="both"/>
              <w:rPr>
                <w:rFonts w:ascii="Verdana" w:hAnsi="Verdana"/>
                <w:sz w:val="20"/>
              </w:rPr>
            </w:pPr>
            <w:r>
              <w:rPr>
                <w:rFonts w:ascii="Verdana" w:hAnsi="Verdana"/>
                <w:sz w:val="20"/>
              </w:rPr>
              <w:t>All</w:t>
            </w:r>
          </w:p>
        </w:tc>
        <w:tc>
          <w:tcPr>
            <w:tcW w:w="464" w:type="dxa"/>
          </w:tcPr>
          <w:p w:rsidR="00BD0468" w:rsidRDefault="00BD0468" w:rsidP="007A39E3">
            <w:pPr>
              <w:pStyle w:val="NoSpacing"/>
              <w:jc w:val="both"/>
              <w:rPr>
                <w:rFonts w:ascii="Verdana" w:hAnsi="Verdana"/>
                <w:sz w:val="20"/>
              </w:rPr>
            </w:pPr>
            <w:r>
              <w:rPr>
                <w:rFonts w:ascii="Verdana" w:hAnsi="Verdana"/>
                <w:sz w:val="20"/>
              </w:rPr>
              <w:t>5</w:t>
            </w:r>
          </w:p>
        </w:tc>
        <w:tc>
          <w:tcPr>
            <w:tcW w:w="477" w:type="dxa"/>
          </w:tcPr>
          <w:p w:rsidR="00BD0468" w:rsidRDefault="00BD0468" w:rsidP="007A39E3">
            <w:pPr>
              <w:pStyle w:val="NoSpacing"/>
              <w:jc w:val="both"/>
              <w:rPr>
                <w:rFonts w:ascii="Verdana" w:hAnsi="Verdana"/>
                <w:sz w:val="20"/>
              </w:rPr>
            </w:pPr>
            <w:r>
              <w:rPr>
                <w:rFonts w:ascii="Verdana" w:hAnsi="Verdana"/>
                <w:sz w:val="20"/>
              </w:rPr>
              <w:t>2</w:t>
            </w:r>
          </w:p>
        </w:tc>
        <w:tc>
          <w:tcPr>
            <w:tcW w:w="471" w:type="dxa"/>
          </w:tcPr>
          <w:p w:rsidR="00BD0468" w:rsidRDefault="00BD0468" w:rsidP="007A39E3">
            <w:pPr>
              <w:pStyle w:val="NoSpacing"/>
              <w:jc w:val="both"/>
              <w:rPr>
                <w:rFonts w:ascii="Verdana" w:hAnsi="Verdana"/>
                <w:sz w:val="20"/>
              </w:rPr>
            </w:pPr>
            <w:r>
              <w:rPr>
                <w:rFonts w:ascii="Verdana" w:hAnsi="Verdana"/>
                <w:sz w:val="20"/>
              </w:rPr>
              <w:t>10</w:t>
            </w:r>
          </w:p>
        </w:tc>
        <w:tc>
          <w:tcPr>
            <w:tcW w:w="3728" w:type="dxa"/>
          </w:tcPr>
          <w:p w:rsidR="00BD0468" w:rsidRDefault="00BD0468" w:rsidP="007A39E3">
            <w:pPr>
              <w:pStyle w:val="NoSpacing"/>
              <w:jc w:val="both"/>
              <w:rPr>
                <w:rFonts w:ascii="Verdana" w:hAnsi="Verdana"/>
                <w:sz w:val="20"/>
              </w:rPr>
            </w:pPr>
            <w:r>
              <w:rPr>
                <w:rFonts w:ascii="Verdana" w:hAnsi="Verdana"/>
                <w:sz w:val="20"/>
              </w:rPr>
              <w:t>Belay point to be visually inspected regularly by competent person.</w:t>
            </w:r>
          </w:p>
          <w:p w:rsidR="00BD0468" w:rsidRDefault="00BD0468" w:rsidP="007A39E3">
            <w:pPr>
              <w:pStyle w:val="NoSpacing"/>
              <w:jc w:val="both"/>
              <w:rPr>
                <w:rFonts w:ascii="Verdana" w:hAnsi="Verdana"/>
                <w:sz w:val="20"/>
              </w:rPr>
            </w:pPr>
            <w:r>
              <w:rPr>
                <w:rFonts w:ascii="Verdana" w:hAnsi="Verdana"/>
                <w:sz w:val="20"/>
              </w:rPr>
              <w:t>Belay point to be set-up/rigged using standard climbing techniques.</w:t>
            </w:r>
          </w:p>
          <w:p w:rsidR="00BD0468" w:rsidRDefault="00BD0468" w:rsidP="007A39E3">
            <w:pPr>
              <w:pStyle w:val="NoSpacing"/>
              <w:jc w:val="both"/>
              <w:rPr>
                <w:rFonts w:ascii="Verdana" w:hAnsi="Verdana"/>
                <w:sz w:val="20"/>
              </w:rPr>
            </w:pPr>
            <w:r>
              <w:rPr>
                <w:rFonts w:ascii="Verdana" w:hAnsi="Verdana"/>
                <w:sz w:val="20"/>
              </w:rPr>
              <w:t>Ground anchor to be established using at least two ‘standard’ belay stakes.</w:t>
            </w:r>
          </w:p>
        </w:tc>
        <w:tc>
          <w:tcPr>
            <w:tcW w:w="2289" w:type="dxa"/>
          </w:tcPr>
          <w:p w:rsidR="00BD0468" w:rsidRDefault="00BD0468" w:rsidP="007A39E3">
            <w:pPr>
              <w:pStyle w:val="NoSpacing"/>
              <w:jc w:val="both"/>
              <w:rPr>
                <w:rFonts w:ascii="Verdana" w:hAnsi="Verdana"/>
                <w:sz w:val="20"/>
              </w:rPr>
            </w:pPr>
          </w:p>
        </w:tc>
        <w:tc>
          <w:tcPr>
            <w:tcW w:w="465" w:type="dxa"/>
          </w:tcPr>
          <w:p w:rsidR="00BD0468" w:rsidRDefault="00BD0468" w:rsidP="007A39E3">
            <w:pPr>
              <w:pStyle w:val="NoSpacing"/>
              <w:jc w:val="both"/>
              <w:rPr>
                <w:rFonts w:ascii="Verdana" w:hAnsi="Verdana"/>
                <w:sz w:val="20"/>
              </w:rPr>
            </w:pPr>
            <w:r>
              <w:rPr>
                <w:rFonts w:ascii="Verdana" w:hAnsi="Verdana"/>
                <w:sz w:val="20"/>
              </w:rPr>
              <w:t>5</w:t>
            </w:r>
          </w:p>
        </w:tc>
        <w:tc>
          <w:tcPr>
            <w:tcW w:w="465" w:type="dxa"/>
          </w:tcPr>
          <w:p w:rsidR="00BD0468" w:rsidRDefault="00BD0468" w:rsidP="007A39E3">
            <w:pPr>
              <w:pStyle w:val="NoSpacing"/>
              <w:jc w:val="both"/>
              <w:rPr>
                <w:rFonts w:ascii="Verdana" w:hAnsi="Verdana"/>
                <w:sz w:val="20"/>
              </w:rPr>
            </w:pPr>
            <w:r>
              <w:rPr>
                <w:rFonts w:ascii="Verdana" w:hAnsi="Verdana"/>
                <w:sz w:val="20"/>
              </w:rPr>
              <w:t>1</w:t>
            </w:r>
          </w:p>
        </w:tc>
        <w:tc>
          <w:tcPr>
            <w:tcW w:w="471" w:type="dxa"/>
          </w:tcPr>
          <w:p w:rsidR="00BD0468" w:rsidRDefault="00BD0468" w:rsidP="007A39E3">
            <w:pPr>
              <w:pStyle w:val="NoSpacing"/>
              <w:jc w:val="both"/>
              <w:rPr>
                <w:rFonts w:ascii="Verdana" w:hAnsi="Verdana"/>
                <w:sz w:val="20"/>
              </w:rPr>
            </w:pPr>
            <w:r>
              <w:rPr>
                <w:rFonts w:ascii="Verdana" w:hAnsi="Verdana"/>
                <w:sz w:val="20"/>
              </w:rPr>
              <w:t>5</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Actions of group members.</w:t>
            </w:r>
          </w:p>
          <w:p w:rsidR="00BD0468" w:rsidRDefault="00BD0468" w:rsidP="007A39E3">
            <w:pPr>
              <w:pStyle w:val="NoSpacing"/>
              <w:jc w:val="both"/>
              <w:rPr>
                <w:rFonts w:ascii="Verdana" w:hAnsi="Verdana"/>
                <w:sz w:val="20"/>
              </w:rPr>
            </w:pPr>
            <w:r>
              <w:rPr>
                <w:rFonts w:ascii="Verdana" w:hAnsi="Verdana"/>
                <w:sz w:val="20"/>
              </w:rPr>
              <w:t>Overcrowding and disorderly behavior.</w:t>
            </w:r>
          </w:p>
        </w:tc>
        <w:tc>
          <w:tcPr>
            <w:tcW w:w="1390" w:type="dxa"/>
          </w:tcPr>
          <w:p w:rsidR="00BD0468" w:rsidRDefault="00BD0468" w:rsidP="007A39E3">
            <w:pPr>
              <w:pStyle w:val="NoSpacing"/>
              <w:jc w:val="both"/>
              <w:rPr>
                <w:rFonts w:ascii="Verdana" w:hAnsi="Verdana"/>
                <w:sz w:val="20"/>
              </w:rPr>
            </w:pPr>
            <w:r>
              <w:rPr>
                <w:rFonts w:ascii="Verdana" w:hAnsi="Verdana"/>
                <w:sz w:val="20"/>
              </w:rPr>
              <w:t>All</w:t>
            </w:r>
          </w:p>
        </w:tc>
        <w:tc>
          <w:tcPr>
            <w:tcW w:w="464" w:type="dxa"/>
          </w:tcPr>
          <w:p w:rsidR="00BD0468" w:rsidRDefault="00BD0468" w:rsidP="007A39E3">
            <w:pPr>
              <w:pStyle w:val="NoSpacing"/>
              <w:jc w:val="both"/>
              <w:rPr>
                <w:rFonts w:ascii="Verdana" w:hAnsi="Verdana"/>
                <w:sz w:val="20"/>
              </w:rPr>
            </w:pPr>
            <w:r>
              <w:rPr>
                <w:rFonts w:ascii="Verdana" w:hAnsi="Verdana"/>
                <w:sz w:val="20"/>
              </w:rPr>
              <w:t>2</w:t>
            </w:r>
          </w:p>
        </w:tc>
        <w:tc>
          <w:tcPr>
            <w:tcW w:w="477" w:type="dxa"/>
          </w:tcPr>
          <w:p w:rsidR="00BD0468" w:rsidRDefault="00BD0468" w:rsidP="007A39E3">
            <w:pPr>
              <w:pStyle w:val="NoSpacing"/>
              <w:jc w:val="both"/>
              <w:rPr>
                <w:rFonts w:ascii="Verdana" w:hAnsi="Verdana"/>
                <w:sz w:val="20"/>
              </w:rPr>
            </w:pPr>
            <w:r>
              <w:rPr>
                <w:rFonts w:ascii="Verdana" w:hAnsi="Verdana"/>
                <w:sz w:val="20"/>
              </w:rPr>
              <w:t>4</w:t>
            </w:r>
          </w:p>
        </w:tc>
        <w:tc>
          <w:tcPr>
            <w:tcW w:w="471" w:type="dxa"/>
          </w:tcPr>
          <w:p w:rsidR="00BD0468" w:rsidRDefault="00BD0468" w:rsidP="007A39E3">
            <w:pPr>
              <w:pStyle w:val="NoSpacing"/>
              <w:jc w:val="both"/>
              <w:rPr>
                <w:rFonts w:ascii="Verdana" w:hAnsi="Verdana"/>
                <w:sz w:val="20"/>
              </w:rPr>
            </w:pPr>
            <w:r>
              <w:rPr>
                <w:rFonts w:ascii="Verdana" w:hAnsi="Verdana"/>
                <w:sz w:val="20"/>
              </w:rPr>
              <w:t>8</w:t>
            </w:r>
          </w:p>
        </w:tc>
        <w:tc>
          <w:tcPr>
            <w:tcW w:w="3728" w:type="dxa"/>
          </w:tcPr>
          <w:p w:rsidR="00BD0468" w:rsidRDefault="00BD0468" w:rsidP="007A39E3">
            <w:pPr>
              <w:pStyle w:val="NoSpacing"/>
              <w:jc w:val="both"/>
              <w:rPr>
                <w:rFonts w:ascii="Verdana" w:hAnsi="Verdana"/>
                <w:sz w:val="20"/>
              </w:rPr>
            </w:pPr>
            <w:r>
              <w:rPr>
                <w:rFonts w:ascii="Verdana" w:hAnsi="Verdana"/>
                <w:sz w:val="20"/>
              </w:rPr>
              <w:t>Maximum ratio of 1:10.</w:t>
            </w:r>
          </w:p>
          <w:p w:rsidR="00BD0468" w:rsidRDefault="00BD0468" w:rsidP="007A39E3">
            <w:pPr>
              <w:pStyle w:val="NoSpacing"/>
              <w:jc w:val="both"/>
              <w:rPr>
                <w:rFonts w:ascii="Verdana" w:hAnsi="Verdana"/>
                <w:sz w:val="20"/>
              </w:rPr>
            </w:pPr>
            <w:r>
              <w:rPr>
                <w:rFonts w:ascii="Verdana" w:hAnsi="Verdana"/>
                <w:sz w:val="20"/>
              </w:rPr>
              <w:t>Participants briefed on activity before taking part – See attached briefing sheet.</w:t>
            </w:r>
          </w:p>
        </w:tc>
        <w:tc>
          <w:tcPr>
            <w:tcW w:w="2289" w:type="dxa"/>
          </w:tcPr>
          <w:p w:rsidR="00BD0468" w:rsidRDefault="00BD0468" w:rsidP="007A39E3">
            <w:pPr>
              <w:pStyle w:val="NoSpacing"/>
              <w:jc w:val="both"/>
              <w:rPr>
                <w:rFonts w:ascii="Verdana" w:hAnsi="Verdana"/>
                <w:sz w:val="20"/>
              </w:rPr>
            </w:pPr>
          </w:p>
        </w:tc>
        <w:tc>
          <w:tcPr>
            <w:tcW w:w="465" w:type="dxa"/>
          </w:tcPr>
          <w:p w:rsidR="00BD0468" w:rsidRDefault="00BD0468" w:rsidP="007A39E3">
            <w:pPr>
              <w:pStyle w:val="NoSpacing"/>
              <w:jc w:val="both"/>
              <w:rPr>
                <w:rFonts w:ascii="Verdana" w:hAnsi="Verdana"/>
                <w:sz w:val="20"/>
              </w:rPr>
            </w:pPr>
          </w:p>
        </w:tc>
        <w:tc>
          <w:tcPr>
            <w:tcW w:w="465" w:type="dxa"/>
          </w:tcPr>
          <w:p w:rsidR="00BD0468" w:rsidRDefault="00BD0468" w:rsidP="007A39E3">
            <w:pPr>
              <w:pStyle w:val="NoSpacing"/>
              <w:jc w:val="both"/>
              <w:rPr>
                <w:rFonts w:ascii="Verdana" w:hAnsi="Verdana"/>
                <w:sz w:val="20"/>
              </w:rPr>
            </w:pPr>
          </w:p>
        </w:tc>
        <w:tc>
          <w:tcPr>
            <w:tcW w:w="471" w:type="dxa"/>
          </w:tcPr>
          <w:p w:rsidR="00BD0468" w:rsidRDefault="00BD0468" w:rsidP="007A39E3">
            <w:pPr>
              <w:pStyle w:val="NoSpacing"/>
              <w:jc w:val="both"/>
              <w:rPr>
                <w:rFonts w:ascii="Verdana" w:hAnsi="Verdana"/>
                <w:sz w:val="20"/>
              </w:rPr>
            </w:pP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Muscle and joint injuries.</w:t>
            </w:r>
          </w:p>
          <w:p w:rsidR="00BD0468" w:rsidRDefault="00BD0468" w:rsidP="007A39E3">
            <w:pPr>
              <w:pStyle w:val="NoSpacing"/>
              <w:jc w:val="both"/>
              <w:rPr>
                <w:rFonts w:ascii="Verdana" w:hAnsi="Verdana"/>
                <w:sz w:val="20"/>
              </w:rPr>
            </w:pPr>
            <w:r>
              <w:rPr>
                <w:rFonts w:ascii="Verdana" w:hAnsi="Verdana"/>
                <w:sz w:val="20"/>
              </w:rPr>
              <w:t>Injury to participants.</w:t>
            </w:r>
          </w:p>
        </w:tc>
        <w:tc>
          <w:tcPr>
            <w:tcW w:w="1390" w:type="dxa"/>
          </w:tcPr>
          <w:p w:rsidR="00BD0468" w:rsidRDefault="00BD0468" w:rsidP="007A39E3">
            <w:pPr>
              <w:pStyle w:val="NoSpacing"/>
              <w:jc w:val="both"/>
              <w:rPr>
                <w:rFonts w:ascii="Verdana" w:hAnsi="Verdana"/>
                <w:sz w:val="20"/>
              </w:rPr>
            </w:pPr>
            <w:r>
              <w:rPr>
                <w:rFonts w:ascii="Verdana" w:hAnsi="Verdana"/>
                <w:sz w:val="20"/>
              </w:rPr>
              <w:t>All</w:t>
            </w:r>
          </w:p>
        </w:tc>
        <w:tc>
          <w:tcPr>
            <w:tcW w:w="464" w:type="dxa"/>
          </w:tcPr>
          <w:p w:rsidR="00BD0468" w:rsidRDefault="00BD0468" w:rsidP="007A39E3">
            <w:pPr>
              <w:pStyle w:val="NoSpacing"/>
              <w:jc w:val="both"/>
              <w:rPr>
                <w:rFonts w:ascii="Verdana" w:hAnsi="Verdana"/>
                <w:sz w:val="20"/>
              </w:rPr>
            </w:pPr>
            <w:r>
              <w:rPr>
                <w:rFonts w:ascii="Verdana" w:hAnsi="Verdana"/>
                <w:sz w:val="20"/>
              </w:rPr>
              <w:t>2</w:t>
            </w:r>
          </w:p>
        </w:tc>
        <w:tc>
          <w:tcPr>
            <w:tcW w:w="477" w:type="dxa"/>
          </w:tcPr>
          <w:p w:rsidR="00BD0468" w:rsidRDefault="00BD0468" w:rsidP="007A39E3">
            <w:pPr>
              <w:pStyle w:val="NoSpacing"/>
              <w:jc w:val="both"/>
              <w:rPr>
                <w:rFonts w:ascii="Verdana" w:hAnsi="Verdana"/>
                <w:sz w:val="20"/>
              </w:rPr>
            </w:pPr>
            <w:r>
              <w:rPr>
                <w:rFonts w:ascii="Verdana" w:hAnsi="Verdana"/>
                <w:sz w:val="20"/>
              </w:rPr>
              <w:t>3</w:t>
            </w:r>
          </w:p>
        </w:tc>
        <w:tc>
          <w:tcPr>
            <w:tcW w:w="471" w:type="dxa"/>
          </w:tcPr>
          <w:p w:rsidR="00BD0468" w:rsidRDefault="00BD0468" w:rsidP="007A39E3">
            <w:pPr>
              <w:pStyle w:val="NoSpacing"/>
              <w:jc w:val="both"/>
              <w:rPr>
                <w:rFonts w:ascii="Verdana" w:hAnsi="Verdana"/>
                <w:sz w:val="20"/>
              </w:rPr>
            </w:pPr>
            <w:r>
              <w:rPr>
                <w:rFonts w:ascii="Verdana" w:hAnsi="Verdana"/>
                <w:sz w:val="20"/>
              </w:rPr>
              <w:t>6</w:t>
            </w:r>
          </w:p>
        </w:tc>
        <w:tc>
          <w:tcPr>
            <w:tcW w:w="3728" w:type="dxa"/>
          </w:tcPr>
          <w:p w:rsidR="00BD0468" w:rsidRDefault="00BD0468" w:rsidP="007A39E3">
            <w:pPr>
              <w:pStyle w:val="NoSpacing"/>
              <w:jc w:val="both"/>
              <w:rPr>
                <w:rFonts w:ascii="Verdana" w:hAnsi="Verdana"/>
                <w:sz w:val="20"/>
              </w:rPr>
            </w:pPr>
            <w:r>
              <w:rPr>
                <w:rFonts w:ascii="Verdana" w:hAnsi="Verdana"/>
                <w:sz w:val="20"/>
              </w:rPr>
              <w:t>All sessions to begin with a warm up and period of dynamic stretching.</w:t>
            </w:r>
          </w:p>
        </w:tc>
        <w:tc>
          <w:tcPr>
            <w:tcW w:w="2289" w:type="dxa"/>
          </w:tcPr>
          <w:p w:rsidR="00BD0468" w:rsidRDefault="00BD0468" w:rsidP="007A39E3">
            <w:pPr>
              <w:pStyle w:val="NoSpacing"/>
              <w:jc w:val="both"/>
              <w:rPr>
                <w:rFonts w:ascii="Verdana" w:hAnsi="Verdana"/>
                <w:sz w:val="20"/>
              </w:rPr>
            </w:pPr>
            <w:r>
              <w:rPr>
                <w:rFonts w:ascii="Verdana" w:hAnsi="Verdana"/>
                <w:sz w:val="20"/>
              </w:rPr>
              <w:t>Instructor to be familiar with coaching techniques in order to reduce risks of injury.</w:t>
            </w:r>
          </w:p>
        </w:tc>
        <w:tc>
          <w:tcPr>
            <w:tcW w:w="465" w:type="dxa"/>
          </w:tcPr>
          <w:p w:rsidR="00BD0468" w:rsidRDefault="00BD0468" w:rsidP="007A39E3">
            <w:pPr>
              <w:pStyle w:val="NoSpacing"/>
              <w:jc w:val="both"/>
              <w:rPr>
                <w:rFonts w:ascii="Verdana" w:hAnsi="Verdana"/>
                <w:sz w:val="20"/>
              </w:rPr>
            </w:pPr>
            <w:r>
              <w:rPr>
                <w:rFonts w:ascii="Verdana" w:hAnsi="Verdana"/>
                <w:sz w:val="20"/>
              </w:rPr>
              <w:t>2</w:t>
            </w:r>
          </w:p>
        </w:tc>
        <w:tc>
          <w:tcPr>
            <w:tcW w:w="465" w:type="dxa"/>
          </w:tcPr>
          <w:p w:rsidR="00BD0468" w:rsidRDefault="00BD0468" w:rsidP="007A39E3">
            <w:pPr>
              <w:pStyle w:val="NoSpacing"/>
              <w:jc w:val="both"/>
              <w:rPr>
                <w:rFonts w:ascii="Verdana" w:hAnsi="Verdana"/>
                <w:sz w:val="20"/>
              </w:rPr>
            </w:pPr>
            <w:r>
              <w:rPr>
                <w:rFonts w:ascii="Verdana" w:hAnsi="Verdana"/>
                <w:sz w:val="20"/>
              </w:rPr>
              <w:t>2</w:t>
            </w:r>
          </w:p>
        </w:tc>
        <w:tc>
          <w:tcPr>
            <w:tcW w:w="471" w:type="dxa"/>
          </w:tcPr>
          <w:p w:rsidR="00BD0468" w:rsidRDefault="00BD0468" w:rsidP="007A39E3">
            <w:pPr>
              <w:pStyle w:val="NoSpacing"/>
              <w:jc w:val="both"/>
              <w:rPr>
                <w:rFonts w:ascii="Verdana" w:hAnsi="Verdana"/>
                <w:sz w:val="20"/>
              </w:rPr>
            </w:pPr>
            <w:r>
              <w:rPr>
                <w:rFonts w:ascii="Verdana" w:hAnsi="Verdana"/>
                <w:sz w:val="20"/>
              </w:rPr>
              <w:t>4</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Jewelry, watches and hair etc. becoming trapped.</w:t>
            </w:r>
          </w:p>
          <w:p w:rsidR="00BD0468" w:rsidRDefault="00BD0468" w:rsidP="007A39E3">
            <w:pPr>
              <w:pStyle w:val="NoSpacing"/>
              <w:jc w:val="both"/>
              <w:rPr>
                <w:rFonts w:ascii="Verdana" w:hAnsi="Verdana"/>
                <w:sz w:val="20"/>
              </w:rPr>
            </w:pPr>
            <w:r>
              <w:rPr>
                <w:rFonts w:ascii="Verdana" w:hAnsi="Verdana"/>
                <w:sz w:val="20"/>
              </w:rPr>
              <w:t>Minor injury to participant.</w:t>
            </w:r>
          </w:p>
        </w:tc>
        <w:tc>
          <w:tcPr>
            <w:tcW w:w="1390" w:type="dxa"/>
          </w:tcPr>
          <w:p w:rsidR="00BD0468" w:rsidRDefault="00BD0468" w:rsidP="007A39E3">
            <w:pPr>
              <w:pStyle w:val="NoSpacing"/>
              <w:jc w:val="both"/>
              <w:rPr>
                <w:rFonts w:ascii="Verdana" w:hAnsi="Verdana"/>
                <w:sz w:val="20"/>
              </w:rPr>
            </w:pPr>
            <w:r>
              <w:rPr>
                <w:rFonts w:ascii="Verdana" w:hAnsi="Verdana"/>
                <w:sz w:val="20"/>
              </w:rPr>
              <w:t>Participant.</w:t>
            </w:r>
          </w:p>
        </w:tc>
        <w:tc>
          <w:tcPr>
            <w:tcW w:w="464" w:type="dxa"/>
          </w:tcPr>
          <w:p w:rsidR="00BD0468" w:rsidRDefault="00BD0468" w:rsidP="007A39E3">
            <w:pPr>
              <w:pStyle w:val="NoSpacing"/>
              <w:jc w:val="both"/>
              <w:rPr>
                <w:rFonts w:ascii="Verdana" w:hAnsi="Verdana"/>
                <w:sz w:val="20"/>
              </w:rPr>
            </w:pPr>
            <w:r>
              <w:rPr>
                <w:rFonts w:ascii="Verdana" w:hAnsi="Verdana"/>
                <w:sz w:val="20"/>
              </w:rPr>
              <w:t>2</w:t>
            </w:r>
          </w:p>
        </w:tc>
        <w:tc>
          <w:tcPr>
            <w:tcW w:w="477" w:type="dxa"/>
          </w:tcPr>
          <w:p w:rsidR="00BD0468" w:rsidRDefault="00BD0468" w:rsidP="007A39E3">
            <w:pPr>
              <w:pStyle w:val="NoSpacing"/>
              <w:jc w:val="both"/>
              <w:rPr>
                <w:rFonts w:ascii="Verdana" w:hAnsi="Verdana"/>
                <w:sz w:val="20"/>
              </w:rPr>
            </w:pPr>
            <w:r>
              <w:rPr>
                <w:rFonts w:ascii="Verdana" w:hAnsi="Verdana"/>
                <w:sz w:val="20"/>
              </w:rPr>
              <w:t>2</w:t>
            </w:r>
          </w:p>
        </w:tc>
        <w:tc>
          <w:tcPr>
            <w:tcW w:w="471" w:type="dxa"/>
          </w:tcPr>
          <w:p w:rsidR="00BD0468" w:rsidRDefault="00BD0468" w:rsidP="007A39E3">
            <w:pPr>
              <w:pStyle w:val="NoSpacing"/>
              <w:jc w:val="both"/>
              <w:rPr>
                <w:rFonts w:ascii="Verdana" w:hAnsi="Verdana"/>
                <w:sz w:val="20"/>
              </w:rPr>
            </w:pPr>
            <w:r>
              <w:rPr>
                <w:rFonts w:ascii="Verdana" w:hAnsi="Verdana"/>
                <w:sz w:val="20"/>
              </w:rPr>
              <w:t>4</w:t>
            </w:r>
          </w:p>
        </w:tc>
        <w:tc>
          <w:tcPr>
            <w:tcW w:w="3728" w:type="dxa"/>
          </w:tcPr>
          <w:p w:rsidR="00BD0468" w:rsidRDefault="00BD0468" w:rsidP="007A39E3">
            <w:pPr>
              <w:pStyle w:val="NoSpacing"/>
              <w:jc w:val="both"/>
              <w:rPr>
                <w:rFonts w:ascii="Verdana" w:hAnsi="Verdana"/>
                <w:sz w:val="20"/>
              </w:rPr>
            </w:pPr>
            <w:r>
              <w:rPr>
                <w:rFonts w:ascii="Verdana" w:hAnsi="Verdana"/>
                <w:sz w:val="20"/>
              </w:rPr>
              <w:t>All long hair to be tied back.</w:t>
            </w:r>
          </w:p>
          <w:p w:rsidR="00BD0468" w:rsidRDefault="00BD0468" w:rsidP="007A39E3">
            <w:pPr>
              <w:pStyle w:val="NoSpacing"/>
              <w:jc w:val="both"/>
              <w:rPr>
                <w:rFonts w:ascii="Verdana" w:hAnsi="Verdana"/>
                <w:sz w:val="20"/>
              </w:rPr>
            </w:pPr>
            <w:r>
              <w:rPr>
                <w:rFonts w:ascii="Verdana" w:hAnsi="Verdana"/>
                <w:sz w:val="20"/>
              </w:rPr>
              <w:t>Jewelry and watches to be removed or tapped over.</w:t>
            </w:r>
          </w:p>
        </w:tc>
        <w:tc>
          <w:tcPr>
            <w:tcW w:w="2289" w:type="dxa"/>
          </w:tcPr>
          <w:p w:rsidR="00BD0468" w:rsidRDefault="00BD0468" w:rsidP="007A39E3">
            <w:pPr>
              <w:pStyle w:val="NoSpacing"/>
              <w:jc w:val="both"/>
              <w:rPr>
                <w:rFonts w:ascii="Verdana" w:hAnsi="Verdana"/>
                <w:sz w:val="20"/>
              </w:rPr>
            </w:pPr>
          </w:p>
        </w:tc>
        <w:tc>
          <w:tcPr>
            <w:tcW w:w="465" w:type="dxa"/>
          </w:tcPr>
          <w:p w:rsidR="00BD0468" w:rsidRDefault="00BD0468" w:rsidP="007A39E3">
            <w:pPr>
              <w:pStyle w:val="NoSpacing"/>
              <w:jc w:val="both"/>
              <w:rPr>
                <w:rFonts w:ascii="Verdana" w:hAnsi="Verdana"/>
                <w:sz w:val="20"/>
              </w:rPr>
            </w:pPr>
            <w:r>
              <w:rPr>
                <w:rFonts w:ascii="Verdana" w:hAnsi="Verdana"/>
                <w:sz w:val="20"/>
              </w:rPr>
              <w:t>2</w:t>
            </w:r>
          </w:p>
        </w:tc>
        <w:tc>
          <w:tcPr>
            <w:tcW w:w="465" w:type="dxa"/>
          </w:tcPr>
          <w:p w:rsidR="00BD0468" w:rsidRDefault="00BD0468" w:rsidP="007A39E3">
            <w:pPr>
              <w:pStyle w:val="NoSpacing"/>
              <w:jc w:val="both"/>
              <w:rPr>
                <w:rFonts w:ascii="Verdana" w:hAnsi="Verdana"/>
                <w:sz w:val="20"/>
              </w:rPr>
            </w:pPr>
            <w:r>
              <w:rPr>
                <w:rFonts w:ascii="Verdana" w:hAnsi="Verdana"/>
                <w:sz w:val="20"/>
              </w:rPr>
              <w:t>1</w:t>
            </w:r>
          </w:p>
        </w:tc>
        <w:tc>
          <w:tcPr>
            <w:tcW w:w="471" w:type="dxa"/>
          </w:tcPr>
          <w:p w:rsidR="00BD0468" w:rsidRDefault="00BD0468" w:rsidP="007A39E3">
            <w:pPr>
              <w:pStyle w:val="NoSpacing"/>
              <w:jc w:val="both"/>
              <w:rPr>
                <w:rFonts w:ascii="Verdana" w:hAnsi="Verdana"/>
                <w:sz w:val="20"/>
              </w:rPr>
            </w:pPr>
            <w:r>
              <w:rPr>
                <w:rFonts w:ascii="Verdana" w:hAnsi="Verdana"/>
                <w:sz w:val="20"/>
              </w:rPr>
              <w:t>2</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Extreme Weather.</w:t>
            </w:r>
          </w:p>
          <w:p w:rsidR="00BD0468" w:rsidRDefault="00BD0468" w:rsidP="007A39E3">
            <w:pPr>
              <w:pStyle w:val="NoSpacing"/>
              <w:jc w:val="both"/>
              <w:rPr>
                <w:rFonts w:ascii="Verdana" w:hAnsi="Verdana"/>
                <w:sz w:val="20"/>
              </w:rPr>
            </w:pPr>
            <w:r>
              <w:rPr>
                <w:rFonts w:ascii="Verdana" w:hAnsi="Verdana"/>
                <w:sz w:val="20"/>
              </w:rPr>
              <w:t>Hypothermia, minor injury or fatality.</w:t>
            </w:r>
          </w:p>
        </w:tc>
        <w:tc>
          <w:tcPr>
            <w:tcW w:w="1390" w:type="dxa"/>
          </w:tcPr>
          <w:p w:rsidR="00BD0468" w:rsidRDefault="00BD0468" w:rsidP="007A39E3">
            <w:pPr>
              <w:pStyle w:val="NoSpacing"/>
              <w:jc w:val="both"/>
              <w:rPr>
                <w:rFonts w:ascii="Verdana" w:hAnsi="Verdana"/>
                <w:sz w:val="20"/>
              </w:rPr>
            </w:pPr>
            <w:r>
              <w:rPr>
                <w:rFonts w:ascii="Verdana" w:hAnsi="Verdana"/>
                <w:sz w:val="20"/>
              </w:rPr>
              <w:t>All</w:t>
            </w:r>
          </w:p>
        </w:tc>
        <w:tc>
          <w:tcPr>
            <w:tcW w:w="464" w:type="dxa"/>
          </w:tcPr>
          <w:p w:rsidR="00BD0468" w:rsidRDefault="00BD0468" w:rsidP="007A39E3">
            <w:pPr>
              <w:pStyle w:val="NoSpacing"/>
              <w:jc w:val="both"/>
              <w:rPr>
                <w:rFonts w:ascii="Verdana" w:hAnsi="Verdana"/>
                <w:sz w:val="20"/>
              </w:rPr>
            </w:pPr>
            <w:r>
              <w:rPr>
                <w:rFonts w:ascii="Verdana" w:hAnsi="Verdana"/>
                <w:sz w:val="20"/>
              </w:rPr>
              <w:t>4</w:t>
            </w:r>
          </w:p>
        </w:tc>
        <w:tc>
          <w:tcPr>
            <w:tcW w:w="477" w:type="dxa"/>
          </w:tcPr>
          <w:p w:rsidR="00BD0468" w:rsidRDefault="00BD0468" w:rsidP="007A39E3">
            <w:pPr>
              <w:pStyle w:val="NoSpacing"/>
              <w:jc w:val="both"/>
              <w:rPr>
                <w:rFonts w:ascii="Verdana" w:hAnsi="Verdana"/>
                <w:sz w:val="20"/>
              </w:rPr>
            </w:pPr>
            <w:r>
              <w:rPr>
                <w:rFonts w:ascii="Verdana" w:hAnsi="Verdana"/>
                <w:sz w:val="20"/>
              </w:rPr>
              <w:t>3</w:t>
            </w:r>
          </w:p>
        </w:tc>
        <w:tc>
          <w:tcPr>
            <w:tcW w:w="471" w:type="dxa"/>
          </w:tcPr>
          <w:p w:rsidR="00BD0468" w:rsidRDefault="00BD0468" w:rsidP="007A39E3">
            <w:pPr>
              <w:pStyle w:val="NoSpacing"/>
              <w:jc w:val="both"/>
              <w:rPr>
                <w:rFonts w:ascii="Verdana" w:hAnsi="Verdana"/>
                <w:sz w:val="20"/>
              </w:rPr>
            </w:pPr>
            <w:r>
              <w:rPr>
                <w:rFonts w:ascii="Verdana" w:hAnsi="Verdana"/>
                <w:sz w:val="20"/>
              </w:rPr>
              <w:t>12</w:t>
            </w:r>
          </w:p>
        </w:tc>
        <w:tc>
          <w:tcPr>
            <w:tcW w:w="3728" w:type="dxa"/>
          </w:tcPr>
          <w:p w:rsidR="00BD0468" w:rsidRDefault="00BD0468" w:rsidP="007A39E3">
            <w:pPr>
              <w:pStyle w:val="NoSpacing"/>
              <w:jc w:val="both"/>
              <w:rPr>
                <w:rFonts w:ascii="Verdana" w:hAnsi="Verdana"/>
                <w:sz w:val="20"/>
              </w:rPr>
            </w:pPr>
            <w:r>
              <w:rPr>
                <w:rFonts w:ascii="Verdana" w:hAnsi="Verdana"/>
                <w:sz w:val="20"/>
              </w:rPr>
              <w:t>If lightning or extreme conditions expected - climbing session not to proceed.</w:t>
            </w:r>
          </w:p>
          <w:p w:rsidR="00BD0468" w:rsidRDefault="00BD0468" w:rsidP="007A39E3">
            <w:pPr>
              <w:pStyle w:val="NoSpacing"/>
              <w:jc w:val="both"/>
              <w:rPr>
                <w:rFonts w:ascii="Verdana" w:hAnsi="Verdana"/>
                <w:sz w:val="20"/>
              </w:rPr>
            </w:pPr>
            <w:r>
              <w:rPr>
                <w:rFonts w:ascii="Verdana" w:hAnsi="Verdana"/>
                <w:sz w:val="20"/>
              </w:rPr>
              <w:t>If conditions manifest themselves during session – abandon climbing session and move group to safety.</w:t>
            </w:r>
          </w:p>
        </w:tc>
        <w:tc>
          <w:tcPr>
            <w:tcW w:w="2289" w:type="dxa"/>
          </w:tcPr>
          <w:p w:rsidR="00BD0468" w:rsidRDefault="00BD0468" w:rsidP="007A39E3">
            <w:pPr>
              <w:pStyle w:val="NoSpacing"/>
              <w:jc w:val="both"/>
              <w:rPr>
                <w:rFonts w:ascii="Verdana" w:hAnsi="Verdana"/>
                <w:sz w:val="20"/>
              </w:rPr>
            </w:pPr>
          </w:p>
        </w:tc>
        <w:tc>
          <w:tcPr>
            <w:tcW w:w="465" w:type="dxa"/>
          </w:tcPr>
          <w:p w:rsidR="00BD0468" w:rsidRDefault="00BD0468" w:rsidP="007A39E3">
            <w:pPr>
              <w:pStyle w:val="NoSpacing"/>
              <w:jc w:val="both"/>
              <w:rPr>
                <w:rFonts w:ascii="Verdana" w:hAnsi="Verdana"/>
                <w:sz w:val="20"/>
              </w:rPr>
            </w:pPr>
            <w:r>
              <w:rPr>
                <w:rFonts w:ascii="Verdana" w:hAnsi="Verdana"/>
                <w:sz w:val="20"/>
              </w:rPr>
              <w:t>4</w:t>
            </w:r>
          </w:p>
        </w:tc>
        <w:tc>
          <w:tcPr>
            <w:tcW w:w="465" w:type="dxa"/>
          </w:tcPr>
          <w:p w:rsidR="00BD0468" w:rsidRDefault="00BD0468" w:rsidP="007A39E3">
            <w:pPr>
              <w:pStyle w:val="NoSpacing"/>
              <w:jc w:val="both"/>
              <w:rPr>
                <w:rFonts w:ascii="Verdana" w:hAnsi="Verdana"/>
                <w:sz w:val="20"/>
              </w:rPr>
            </w:pPr>
            <w:r>
              <w:rPr>
                <w:rFonts w:ascii="Verdana" w:hAnsi="Verdana"/>
                <w:sz w:val="20"/>
              </w:rPr>
              <w:t>1</w:t>
            </w:r>
          </w:p>
        </w:tc>
        <w:tc>
          <w:tcPr>
            <w:tcW w:w="471" w:type="dxa"/>
          </w:tcPr>
          <w:p w:rsidR="00BD0468" w:rsidRDefault="00BD0468" w:rsidP="007A39E3">
            <w:pPr>
              <w:pStyle w:val="NoSpacing"/>
              <w:jc w:val="both"/>
              <w:rPr>
                <w:rFonts w:ascii="Verdana" w:hAnsi="Verdana"/>
                <w:sz w:val="20"/>
              </w:rPr>
            </w:pPr>
            <w:r>
              <w:rPr>
                <w:rFonts w:ascii="Verdana" w:hAnsi="Verdana"/>
                <w:sz w:val="20"/>
              </w:rPr>
              <w:t>4</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lastRenderedPageBreak/>
              <w:t>Failure of Instructors Personal Equipment.</w:t>
            </w:r>
          </w:p>
          <w:p w:rsidR="00BD0468" w:rsidRDefault="00BD0468" w:rsidP="007A39E3">
            <w:pPr>
              <w:pStyle w:val="NoSpacing"/>
              <w:jc w:val="both"/>
              <w:rPr>
                <w:rFonts w:ascii="Verdana" w:hAnsi="Verdana"/>
                <w:sz w:val="20"/>
              </w:rPr>
            </w:pPr>
            <w:r>
              <w:rPr>
                <w:rFonts w:ascii="Verdana" w:hAnsi="Verdana"/>
                <w:sz w:val="20"/>
              </w:rPr>
              <w:t>Serious Injury.</w:t>
            </w:r>
          </w:p>
        </w:tc>
        <w:tc>
          <w:tcPr>
            <w:tcW w:w="1390" w:type="dxa"/>
          </w:tcPr>
          <w:p w:rsidR="00BD0468" w:rsidRDefault="00BD0468" w:rsidP="007A39E3">
            <w:pPr>
              <w:pStyle w:val="NoSpacing"/>
              <w:jc w:val="both"/>
              <w:rPr>
                <w:rFonts w:ascii="Verdana" w:hAnsi="Verdana"/>
                <w:sz w:val="20"/>
              </w:rPr>
            </w:pPr>
            <w:r>
              <w:rPr>
                <w:rFonts w:ascii="Verdana" w:hAnsi="Verdana"/>
                <w:sz w:val="20"/>
              </w:rPr>
              <w:t>All</w:t>
            </w:r>
          </w:p>
        </w:tc>
        <w:tc>
          <w:tcPr>
            <w:tcW w:w="464" w:type="dxa"/>
          </w:tcPr>
          <w:p w:rsidR="00BD0468" w:rsidRDefault="00BD0468" w:rsidP="007A39E3">
            <w:pPr>
              <w:pStyle w:val="NoSpacing"/>
              <w:jc w:val="both"/>
              <w:rPr>
                <w:rFonts w:ascii="Verdana" w:hAnsi="Verdana"/>
                <w:sz w:val="20"/>
              </w:rPr>
            </w:pPr>
            <w:r>
              <w:rPr>
                <w:rFonts w:ascii="Verdana" w:hAnsi="Verdana"/>
                <w:sz w:val="20"/>
              </w:rPr>
              <w:t>5</w:t>
            </w:r>
          </w:p>
        </w:tc>
        <w:tc>
          <w:tcPr>
            <w:tcW w:w="477" w:type="dxa"/>
          </w:tcPr>
          <w:p w:rsidR="00BD0468" w:rsidRDefault="00BD0468" w:rsidP="007A39E3">
            <w:pPr>
              <w:pStyle w:val="NoSpacing"/>
              <w:jc w:val="both"/>
              <w:rPr>
                <w:rFonts w:ascii="Verdana" w:hAnsi="Verdana"/>
                <w:sz w:val="20"/>
              </w:rPr>
            </w:pPr>
            <w:r>
              <w:rPr>
                <w:rFonts w:ascii="Verdana" w:hAnsi="Verdana"/>
                <w:sz w:val="20"/>
              </w:rPr>
              <w:t>3</w:t>
            </w:r>
          </w:p>
        </w:tc>
        <w:tc>
          <w:tcPr>
            <w:tcW w:w="471" w:type="dxa"/>
          </w:tcPr>
          <w:p w:rsidR="00BD0468" w:rsidRDefault="00BD0468" w:rsidP="007A39E3">
            <w:pPr>
              <w:pStyle w:val="NoSpacing"/>
              <w:jc w:val="both"/>
              <w:rPr>
                <w:rFonts w:ascii="Verdana" w:hAnsi="Verdana"/>
                <w:sz w:val="20"/>
              </w:rPr>
            </w:pPr>
            <w:r>
              <w:rPr>
                <w:rFonts w:ascii="Verdana" w:hAnsi="Verdana"/>
                <w:sz w:val="20"/>
              </w:rPr>
              <w:t>15</w:t>
            </w:r>
          </w:p>
        </w:tc>
        <w:tc>
          <w:tcPr>
            <w:tcW w:w="3728" w:type="dxa"/>
          </w:tcPr>
          <w:p w:rsidR="00BD0468" w:rsidRDefault="00BD0468" w:rsidP="007A39E3">
            <w:pPr>
              <w:pStyle w:val="NoSpacing"/>
              <w:jc w:val="both"/>
              <w:rPr>
                <w:rFonts w:ascii="Verdana" w:hAnsi="Verdana"/>
                <w:sz w:val="20"/>
              </w:rPr>
            </w:pPr>
            <w:r>
              <w:rPr>
                <w:rFonts w:ascii="Verdana" w:hAnsi="Verdana"/>
                <w:sz w:val="20"/>
              </w:rPr>
              <w:t>Instructor’s personal equipment to be thoroughly inspected and use recorded.</w:t>
            </w:r>
          </w:p>
          <w:p w:rsidR="00BD0468" w:rsidRDefault="00BD0468" w:rsidP="007A39E3">
            <w:pPr>
              <w:pStyle w:val="NoSpacing"/>
              <w:jc w:val="both"/>
              <w:rPr>
                <w:rFonts w:ascii="Verdana" w:hAnsi="Verdana"/>
                <w:sz w:val="20"/>
              </w:rPr>
            </w:pPr>
            <w:r>
              <w:rPr>
                <w:rFonts w:ascii="Verdana" w:hAnsi="Verdana"/>
                <w:sz w:val="20"/>
              </w:rPr>
              <w:t>All equipment to comply with CE and UIAA specifications.</w:t>
            </w:r>
          </w:p>
          <w:p w:rsidR="00BD0468" w:rsidRDefault="00BD0468" w:rsidP="007A39E3">
            <w:pPr>
              <w:pStyle w:val="NoSpacing"/>
              <w:jc w:val="both"/>
              <w:rPr>
                <w:rFonts w:ascii="Verdana" w:hAnsi="Verdana"/>
                <w:sz w:val="20"/>
              </w:rPr>
            </w:pPr>
            <w:r>
              <w:rPr>
                <w:rFonts w:ascii="Verdana" w:hAnsi="Verdana"/>
                <w:sz w:val="20"/>
              </w:rPr>
              <w:t>Equipment to be replaced in accordance with Scout Association guidelines</w:t>
            </w:r>
          </w:p>
        </w:tc>
        <w:tc>
          <w:tcPr>
            <w:tcW w:w="2289" w:type="dxa"/>
          </w:tcPr>
          <w:p w:rsidR="00BD0468" w:rsidRDefault="00BD0468" w:rsidP="007A39E3">
            <w:pPr>
              <w:pStyle w:val="NoSpacing"/>
              <w:jc w:val="both"/>
              <w:rPr>
                <w:rFonts w:ascii="Verdana" w:hAnsi="Verdana"/>
                <w:sz w:val="20"/>
              </w:rPr>
            </w:pPr>
            <w:r>
              <w:rPr>
                <w:rFonts w:ascii="Verdana" w:hAnsi="Verdana"/>
                <w:sz w:val="20"/>
              </w:rPr>
              <w:t>Personal equipment (excluding harnesses and helmets) to be used only where absolutely necessary.</w:t>
            </w:r>
          </w:p>
        </w:tc>
        <w:tc>
          <w:tcPr>
            <w:tcW w:w="465" w:type="dxa"/>
          </w:tcPr>
          <w:p w:rsidR="00BD0468" w:rsidRDefault="00BD0468" w:rsidP="007A39E3">
            <w:pPr>
              <w:pStyle w:val="NoSpacing"/>
              <w:jc w:val="both"/>
              <w:rPr>
                <w:rFonts w:ascii="Verdana" w:hAnsi="Verdana"/>
                <w:sz w:val="20"/>
              </w:rPr>
            </w:pPr>
            <w:r>
              <w:rPr>
                <w:rFonts w:ascii="Verdana" w:hAnsi="Verdana"/>
                <w:sz w:val="20"/>
              </w:rPr>
              <w:t>5</w:t>
            </w:r>
          </w:p>
        </w:tc>
        <w:tc>
          <w:tcPr>
            <w:tcW w:w="465" w:type="dxa"/>
          </w:tcPr>
          <w:p w:rsidR="00BD0468" w:rsidRDefault="00BD0468" w:rsidP="007A39E3">
            <w:pPr>
              <w:pStyle w:val="NoSpacing"/>
              <w:jc w:val="both"/>
              <w:rPr>
                <w:rFonts w:ascii="Verdana" w:hAnsi="Verdana"/>
                <w:sz w:val="20"/>
              </w:rPr>
            </w:pPr>
            <w:r>
              <w:rPr>
                <w:rFonts w:ascii="Verdana" w:hAnsi="Verdana"/>
                <w:sz w:val="20"/>
              </w:rPr>
              <w:t>1</w:t>
            </w:r>
          </w:p>
        </w:tc>
        <w:tc>
          <w:tcPr>
            <w:tcW w:w="471" w:type="dxa"/>
          </w:tcPr>
          <w:p w:rsidR="00BD0468" w:rsidRDefault="00BD0468" w:rsidP="007A39E3">
            <w:pPr>
              <w:pStyle w:val="NoSpacing"/>
              <w:jc w:val="both"/>
              <w:rPr>
                <w:rFonts w:ascii="Verdana" w:hAnsi="Verdana"/>
                <w:sz w:val="20"/>
              </w:rPr>
            </w:pPr>
            <w:r>
              <w:rPr>
                <w:rFonts w:ascii="Verdana" w:hAnsi="Verdana"/>
                <w:sz w:val="20"/>
              </w:rPr>
              <w:t>5</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Emotional injury.</w:t>
            </w:r>
          </w:p>
        </w:tc>
        <w:tc>
          <w:tcPr>
            <w:tcW w:w="1390" w:type="dxa"/>
          </w:tcPr>
          <w:p w:rsidR="00BD0468" w:rsidRDefault="00BD0468" w:rsidP="007A39E3">
            <w:pPr>
              <w:pStyle w:val="NoSpacing"/>
              <w:jc w:val="both"/>
              <w:rPr>
                <w:rFonts w:ascii="Verdana" w:hAnsi="Verdana"/>
                <w:sz w:val="20"/>
              </w:rPr>
            </w:pPr>
            <w:r>
              <w:rPr>
                <w:rFonts w:ascii="Verdana" w:hAnsi="Verdana"/>
                <w:sz w:val="20"/>
              </w:rPr>
              <w:t>Participants</w:t>
            </w:r>
          </w:p>
        </w:tc>
        <w:tc>
          <w:tcPr>
            <w:tcW w:w="464" w:type="dxa"/>
          </w:tcPr>
          <w:p w:rsidR="00BD0468" w:rsidRDefault="00BD0468" w:rsidP="007A39E3">
            <w:pPr>
              <w:pStyle w:val="NoSpacing"/>
              <w:jc w:val="both"/>
              <w:rPr>
                <w:rFonts w:ascii="Verdana" w:hAnsi="Verdana"/>
                <w:sz w:val="20"/>
              </w:rPr>
            </w:pPr>
            <w:r>
              <w:rPr>
                <w:rFonts w:ascii="Verdana" w:hAnsi="Verdana"/>
                <w:sz w:val="20"/>
              </w:rPr>
              <w:t>3</w:t>
            </w:r>
          </w:p>
        </w:tc>
        <w:tc>
          <w:tcPr>
            <w:tcW w:w="477" w:type="dxa"/>
          </w:tcPr>
          <w:p w:rsidR="00BD0468" w:rsidRDefault="00BD0468" w:rsidP="007A39E3">
            <w:pPr>
              <w:pStyle w:val="NoSpacing"/>
              <w:jc w:val="both"/>
              <w:rPr>
                <w:rFonts w:ascii="Verdana" w:hAnsi="Verdana"/>
                <w:sz w:val="20"/>
              </w:rPr>
            </w:pPr>
            <w:r>
              <w:rPr>
                <w:rFonts w:ascii="Verdana" w:hAnsi="Verdana"/>
                <w:sz w:val="20"/>
              </w:rPr>
              <w:t>2</w:t>
            </w:r>
          </w:p>
        </w:tc>
        <w:tc>
          <w:tcPr>
            <w:tcW w:w="471" w:type="dxa"/>
          </w:tcPr>
          <w:p w:rsidR="00BD0468" w:rsidRDefault="00BD0468" w:rsidP="007A39E3">
            <w:pPr>
              <w:pStyle w:val="NoSpacing"/>
              <w:jc w:val="both"/>
              <w:rPr>
                <w:rFonts w:ascii="Verdana" w:hAnsi="Verdana"/>
                <w:sz w:val="20"/>
              </w:rPr>
            </w:pPr>
            <w:r>
              <w:rPr>
                <w:rFonts w:ascii="Verdana" w:hAnsi="Verdana"/>
                <w:sz w:val="20"/>
              </w:rPr>
              <w:t>6</w:t>
            </w:r>
          </w:p>
        </w:tc>
        <w:tc>
          <w:tcPr>
            <w:tcW w:w="3728" w:type="dxa"/>
          </w:tcPr>
          <w:p w:rsidR="00BD0468" w:rsidRDefault="00BD0468" w:rsidP="007A39E3">
            <w:pPr>
              <w:pStyle w:val="NoSpacing"/>
              <w:jc w:val="both"/>
              <w:rPr>
                <w:rFonts w:ascii="Verdana" w:hAnsi="Verdana"/>
                <w:sz w:val="20"/>
              </w:rPr>
            </w:pPr>
            <w:r>
              <w:rPr>
                <w:rFonts w:ascii="Verdana" w:hAnsi="Verdana"/>
                <w:sz w:val="20"/>
              </w:rPr>
              <w:t>Instructor to maintain ‘challenge by choice’ session method.</w:t>
            </w:r>
          </w:p>
          <w:p w:rsidR="00BD0468" w:rsidRDefault="00BD0468" w:rsidP="007A39E3">
            <w:pPr>
              <w:pStyle w:val="NoSpacing"/>
              <w:jc w:val="both"/>
              <w:rPr>
                <w:rFonts w:ascii="Verdana" w:hAnsi="Verdana"/>
                <w:sz w:val="20"/>
              </w:rPr>
            </w:pPr>
            <w:r>
              <w:rPr>
                <w:rFonts w:ascii="Verdana" w:hAnsi="Verdana"/>
                <w:sz w:val="20"/>
              </w:rPr>
              <w:t>Participants to be fully briefed on nature and expected outcomes of session.</w:t>
            </w:r>
          </w:p>
        </w:tc>
        <w:tc>
          <w:tcPr>
            <w:tcW w:w="2289" w:type="dxa"/>
          </w:tcPr>
          <w:p w:rsidR="00BD0468" w:rsidRDefault="00BD0468" w:rsidP="007A39E3">
            <w:pPr>
              <w:pStyle w:val="NoSpacing"/>
              <w:jc w:val="both"/>
              <w:rPr>
                <w:rFonts w:ascii="Verdana" w:hAnsi="Verdana"/>
                <w:sz w:val="20"/>
              </w:rPr>
            </w:pPr>
          </w:p>
        </w:tc>
        <w:tc>
          <w:tcPr>
            <w:tcW w:w="465" w:type="dxa"/>
          </w:tcPr>
          <w:p w:rsidR="00BD0468" w:rsidRDefault="00BD0468" w:rsidP="007A39E3">
            <w:pPr>
              <w:pStyle w:val="NoSpacing"/>
              <w:jc w:val="both"/>
              <w:rPr>
                <w:rFonts w:ascii="Verdana" w:hAnsi="Verdana"/>
                <w:sz w:val="20"/>
              </w:rPr>
            </w:pPr>
            <w:r>
              <w:rPr>
                <w:rFonts w:ascii="Verdana" w:hAnsi="Verdana"/>
                <w:sz w:val="20"/>
              </w:rPr>
              <w:t>3</w:t>
            </w:r>
          </w:p>
        </w:tc>
        <w:tc>
          <w:tcPr>
            <w:tcW w:w="465" w:type="dxa"/>
          </w:tcPr>
          <w:p w:rsidR="00BD0468" w:rsidRDefault="00BD0468" w:rsidP="007A39E3">
            <w:pPr>
              <w:pStyle w:val="NoSpacing"/>
              <w:jc w:val="both"/>
              <w:rPr>
                <w:rFonts w:ascii="Verdana" w:hAnsi="Verdana"/>
                <w:sz w:val="20"/>
              </w:rPr>
            </w:pPr>
            <w:r>
              <w:rPr>
                <w:rFonts w:ascii="Verdana" w:hAnsi="Verdana"/>
                <w:sz w:val="20"/>
              </w:rPr>
              <w:t>1</w:t>
            </w:r>
          </w:p>
        </w:tc>
        <w:tc>
          <w:tcPr>
            <w:tcW w:w="471" w:type="dxa"/>
          </w:tcPr>
          <w:p w:rsidR="00BD0468" w:rsidRDefault="00BD0468" w:rsidP="007A39E3">
            <w:pPr>
              <w:pStyle w:val="NoSpacing"/>
              <w:jc w:val="both"/>
              <w:rPr>
                <w:rFonts w:ascii="Verdana" w:hAnsi="Verdana"/>
                <w:sz w:val="20"/>
              </w:rPr>
            </w:pPr>
            <w:r>
              <w:rPr>
                <w:rFonts w:ascii="Verdana" w:hAnsi="Verdana"/>
                <w:sz w:val="20"/>
              </w:rPr>
              <w:t>3</w:t>
            </w:r>
          </w:p>
        </w:tc>
      </w:tr>
      <w:tr w:rsidR="00BD0468" w:rsidTr="007A39E3">
        <w:trPr>
          <w:cantSplit/>
        </w:trPr>
        <w:tc>
          <w:tcPr>
            <w:tcW w:w="2505" w:type="dxa"/>
          </w:tcPr>
          <w:p w:rsidR="00BD0468" w:rsidRDefault="00BD0468" w:rsidP="007A39E3">
            <w:pPr>
              <w:pStyle w:val="NoSpacing"/>
              <w:jc w:val="both"/>
              <w:rPr>
                <w:rFonts w:ascii="Verdana" w:hAnsi="Verdana"/>
                <w:sz w:val="20"/>
              </w:rPr>
            </w:pPr>
            <w:r>
              <w:rPr>
                <w:rFonts w:ascii="Verdana" w:hAnsi="Verdana"/>
                <w:sz w:val="20"/>
              </w:rPr>
              <w:t>Rigging of activity.</w:t>
            </w:r>
          </w:p>
          <w:p w:rsidR="00BD0468" w:rsidRDefault="00BD0468" w:rsidP="007A39E3">
            <w:pPr>
              <w:pStyle w:val="NoSpacing"/>
              <w:jc w:val="both"/>
              <w:rPr>
                <w:rFonts w:ascii="Verdana" w:hAnsi="Verdana"/>
                <w:sz w:val="20"/>
              </w:rPr>
            </w:pPr>
            <w:r>
              <w:rPr>
                <w:rFonts w:ascii="Verdana" w:hAnsi="Verdana"/>
                <w:sz w:val="20"/>
              </w:rPr>
              <w:t>Falling from height, entanglement in rope systems.</w:t>
            </w:r>
          </w:p>
          <w:p w:rsidR="00BD0468" w:rsidRDefault="00BD0468" w:rsidP="007A39E3">
            <w:pPr>
              <w:pStyle w:val="NoSpacing"/>
              <w:jc w:val="both"/>
              <w:rPr>
                <w:rFonts w:ascii="Verdana" w:hAnsi="Verdana"/>
                <w:sz w:val="20"/>
              </w:rPr>
            </w:pPr>
            <w:r>
              <w:rPr>
                <w:rFonts w:ascii="Verdana" w:hAnsi="Verdana"/>
                <w:sz w:val="20"/>
              </w:rPr>
              <w:t>Unconsciousness, asphyxiation, fractures and possible fatality.</w:t>
            </w:r>
          </w:p>
        </w:tc>
        <w:tc>
          <w:tcPr>
            <w:tcW w:w="1390" w:type="dxa"/>
          </w:tcPr>
          <w:p w:rsidR="00BD0468" w:rsidRDefault="00BD0468" w:rsidP="007A39E3">
            <w:pPr>
              <w:pStyle w:val="NoSpacing"/>
              <w:jc w:val="both"/>
              <w:rPr>
                <w:rFonts w:ascii="Verdana" w:hAnsi="Verdana"/>
                <w:sz w:val="20"/>
              </w:rPr>
            </w:pPr>
            <w:r>
              <w:rPr>
                <w:rFonts w:ascii="Verdana" w:hAnsi="Verdana"/>
                <w:sz w:val="20"/>
              </w:rPr>
              <w:t>Instructors</w:t>
            </w:r>
          </w:p>
        </w:tc>
        <w:tc>
          <w:tcPr>
            <w:tcW w:w="464" w:type="dxa"/>
          </w:tcPr>
          <w:p w:rsidR="00BD0468" w:rsidRDefault="00BD0468" w:rsidP="007A39E3">
            <w:pPr>
              <w:pStyle w:val="NoSpacing"/>
              <w:jc w:val="both"/>
              <w:rPr>
                <w:rFonts w:ascii="Verdana" w:hAnsi="Verdana"/>
                <w:sz w:val="20"/>
              </w:rPr>
            </w:pPr>
            <w:r>
              <w:rPr>
                <w:rFonts w:ascii="Verdana" w:hAnsi="Verdana"/>
                <w:sz w:val="20"/>
              </w:rPr>
              <w:t>5</w:t>
            </w:r>
          </w:p>
        </w:tc>
        <w:tc>
          <w:tcPr>
            <w:tcW w:w="477" w:type="dxa"/>
          </w:tcPr>
          <w:p w:rsidR="00BD0468" w:rsidRDefault="00BD0468" w:rsidP="007A39E3">
            <w:pPr>
              <w:pStyle w:val="NoSpacing"/>
              <w:jc w:val="both"/>
              <w:rPr>
                <w:rFonts w:ascii="Verdana" w:hAnsi="Verdana"/>
                <w:sz w:val="20"/>
              </w:rPr>
            </w:pPr>
            <w:r>
              <w:rPr>
                <w:rFonts w:ascii="Verdana" w:hAnsi="Verdana"/>
                <w:sz w:val="20"/>
              </w:rPr>
              <w:t>4</w:t>
            </w:r>
          </w:p>
        </w:tc>
        <w:tc>
          <w:tcPr>
            <w:tcW w:w="471" w:type="dxa"/>
          </w:tcPr>
          <w:p w:rsidR="00BD0468" w:rsidRDefault="00BD0468" w:rsidP="007A39E3">
            <w:pPr>
              <w:pStyle w:val="NoSpacing"/>
              <w:jc w:val="both"/>
              <w:rPr>
                <w:rFonts w:ascii="Verdana" w:hAnsi="Verdana"/>
                <w:sz w:val="20"/>
              </w:rPr>
            </w:pPr>
            <w:r>
              <w:rPr>
                <w:rFonts w:ascii="Verdana" w:hAnsi="Verdana"/>
                <w:sz w:val="20"/>
              </w:rPr>
              <w:t>20</w:t>
            </w:r>
          </w:p>
        </w:tc>
        <w:tc>
          <w:tcPr>
            <w:tcW w:w="3728" w:type="dxa"/>
          </w:tcPr>
          <w:p w:rsidR="00BD0468" w:rsidRDefault="00BD0468" w:rsidP="007A39E3">
            <w:pPr>
              <w:pStyle w:val="NoSpacing"/>
              <w:jc w:val="both"/>
              <w:rPr>
                <w:rFonts w:ascii="Verdana" w:hAnsi="Verdana"/>
                <w:sz w:val="20"/>
              </w:rPr>
            </w:pPr>
            <w:r>
              <w:rPr>
                <w:rFonts w:ascii="Verdana" w:hAnsi="Verdana"/>
                <w:sz w:val="20"/>
              </w:rPr>
              <w:t xml:space="preserve">Staff to set-up activity using standard climbing techniques and practices. </w:t>
            </w:r>
          </w:p>
          <w:p w:rsidR="00BD0468" w:rsidRDefault="00BD0468" w:rsidP="007A39E3">
            <w:pPr>
              <w:pStyle w:val="NoSpacing"/>
              <w:jc w:val="both"/>
              <w:rPr>
                <w:rFonts w:ascii="Verdana" w:hAnsi="Verdana"/>
                <w:sz w:val="20"/>
              </w:rPr>
            </w:pPr>
            <w:r>
              <w:rPr>
                <w:rFonts w:ascii="Verdana" w:hAnsi="Verdana"/>
                <w:sz w:val="20"/>
              </w:rPr>
              <w:t xml:space="preserve">Staff not to set-up activity alone. No unnecessary risks to be taken. </w:t>
            </w:r>
          </w:p>
        </w:tc>
        <w:tc>
          <w:tcPr>
            <w:tcW w:w="2289" w:type="dxa"/>
          </w:tcPr>
          <w:p w:rsidR="00BD0468" w:rsidRDefault="00BD0468" w:rsidP="007A39E3">
            <w:pPr>
              <w:pStyle w:val="NoSpacing"/>
              <w:jc w:val="both"/>
              <w:rPr>
                <w:rFonts w:ascii="Verdana" w:hAnsi="Verdana"/>
                <w:sz w:val="20"/>
              </w:rPr>
            </w:pPr>
            <w:r>
              <w:rPr>
                <w:rFonts w:ascii="Verdana" w:hAnsi="Verdana"/>
                <w:sz w:val="20"/>
              </w:rPr>
              <w:t>Competent and experienced instructors to be involved in all set-ups/rigging.</w:t>
            </w:r>
          </w:p>
        </w:tc>
        <w:tc>
          <w:tcPr>
            <w:tcW w:w="465" w:type="dxa"/>
          </w:tcPr>
          <w:p w:rsidR="00BD0468" w:rsidRDefault="00BD0468" w:rsidP="007A39E3">
            <w:pPr>
              <w:pStyle w:val="NoSpacing"/>
              <w:jc w:val="both"/>
              <w:rPr>
                <w:rFonts w:ascii="Verdana" w:hAnsi="Verdana"/>
                <w:sz w:val="20"/>
              </w:rPr>
            </w:pPr>
            <w:r>
              <w:rPr>
                <w:rFonts w:ascii="Verdana" w:hAnsi="Verdana"/>
                <w:sz w:val="20"/>
              </w:rPr>
              <w:t>5</w:t>
            </w:r>
          </w:p>
        </w:tc>
        <w:tc>
          <w:tcPr>
            <w:tcW w:w="465" w:type="dxa"/>
          </w:tcPr>
          <w:p w:rsidR="00BD0468" w:rsidRDefault="00BD0468" w:rsidP="007A39E3">
            <w:pPr>
              <w:pStyle w:val="NoSpacing"/>
              <w:jc w:val="both"/>
              <w:rPr>
                <w:rFonts w:ascii="Verdana" w:hAnsi="Verdana"/>
                <w:sz w:val="20"/>
              </w:rPr>
            </w:pPr>
            <w:r>
              <w:rPr>
                <w:rFonts w:ascii="Verdana" w:hAnsi="Verdana"/>
                <w:sz w:val="20"/>
              </w:rPr>
              <w:t>2</w:t>
            </w:r>
          </w:p>
        </w:tc>
        <w:tc>
          <w:tcPr>
            <w:tcW w:w="471" w:type="dxa"/>
          </w:tcPr>
          <w:p w:rsidR="00BD0468" w:rsidRDefault="00BD0468" w:rsidP="007A39E3">
            <w:pPr>
              <w:pStyle w:val="NoSpacing"/>
              <w:jc w:val="both"/>
              <w:rPr>
                <w:rFonts w:ascii="Verdana" w:hAnsi="Verdana"/>
                <w:sz w:val="20"/>
              </w:rPr>
            </w:pPr>
            <w:r>
              <w:rPr>
                <w:rFonts w:ascii="Verdana" w:hAnsi="Verdana"/>
                <w:sz w:val="20"/>
              </w:rPr>
              <w:t>10</w:t>
            </w:r>
          </w:p>
        </w:tc>
      </w:tr>
    </w:tbl>
    <w:p w:rsidR="00BD0468" w:rsidRDefault="00BD0468">
      <w:pPr>
        <w:spacing w:after="0" w:line="240" w:lineRule="auto"/>
        <w:rPr>
          <w:rFonts w:ascii="Verdana" w:hAnsi="Verdana"/>
          <w:b/>
          <w:bCs/>
        </w:rPr>
      </w:pPr>
    </w:p>
    <w:p w:rsidR="00BD0468" w:rsidRDefault="00BD0468" w:rsidP="007A39E3">
      <w:pPr>
        <w:pStyle w:val="NoSpacing"/>
        <w:jc w:val="center"/>
        <w:rPr>
          <w:rFonts w:ascii="Verdana" w:hAnsi="Verdana"/>
          <w:sz w:val="20"/>
        </w:rPr>
      </w:pPr>
      <w:r>
        <w:rPr>
          <w:rFonts w:ascii="Verdana" w:hAnsi="Verdana"/>
          <w:sz w:val="20"/>
        </w:rPr>
        <w:t>S = Severity. L = Likelihood. R = Risk (Severity x Likelihood). 1 = Low. 5 = High.</w:t>
      </w:r>
    </w:p>
    <w:p w:rsidR="00BD0468" w:rsidRDefault="00BD0468">
      <w:pPr>
        <w:spacing w:after="0" w:line="240" w:lineRule="auto"/>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9"/>
        <w:gridCol w:w="2709"/>
        <w:gridCol w:w="2692"/>
      </w:tblGrid>
      <w:tr w:rsidR="00550B64" w:rsidTr="007A39E3">
        <w:tblPrEx>
          <w:tblCellMar>
            <w:top w:w="0" w:type="dxa"/>
            <w:bottom w:w="0" w:type="dxa"/>
          </w:tblCellMar>
        </w:tblPrEx>
        <w:trPr>
          <w:trHeight w:val="361"/>
        </w:trPr>
        <w:tc>
          <w:tcPr>
            <w:tcW w:w="7549" w:type="dxa"/>
          </w:tcPr>
          <w:p w:rsidR="00550B64" w:rsidRPr="00466F01" w:rsidRDefault="00550B64" w:rsidP="007A39E3">
            <w:pPr>
              <w:jc w:val="both"/>
              <w:rPr>
                <w:rFonts w:ascii="Verdana" w:hAnsi="Verdana"/>
                <w:b/>
                <w:bCs/>
                <w:sz w:val="20"/>
              </w:rPr>
            </w:pPr>
            <w:r>
              <w:rPr>
                <w:rFonts w:ascii="Verdana" w:hAnsi="Verdana"/>
                <w:b/>
                <w:bCs/>
                <w:sz w:val="20"/>
              </w:rPr>
              <w:t>Assessment</w:t>
            </w:r>
          </w:p>
        </w:tc>
        <w:tc>
          <w:tcPr>
            <w:tcW w:w="2709" w:type="dxa"/>
          </w:tcPr>
          <w:p w:rsidR="00550B64" w:rsidRPr="00466F01" w:rsidRDefault="00550B64" w:rsidP="007A39E3">
            <w:pPr>
              <w:jc w:val="both"/>
              <w:rPr>
                <w:rFonts w:ascii="Verdana" w:hAnsi="Verdana"/>
                <w:b/>
                <w:bCs/>
                <w:sz w:val="20"/>
              </w:rPr>
            </w:pPr>
            <w:r>
              <w:rPr>
                <w:rFonts w:ascii="Verdana" w:hAnsi="Verdana"/>
                <w:b/>
                <w:bCs/>
                <w:sz w:val="20"/>
              </w:rPr>
              <w:t>Signed:</w:t>
            </w:r>
          </w:p>
        </w:tc>
        <w:tc>
          <w:tcPr>
            <w:tcW w:w="2692" w:type="dxa"/>
          </w:tcPr>
          <w:p w:rsidR="00550B64" w:rsidRPr="00466F01" w:rsidRDefault="00550B64" w:rsidP="007A39E3">
            <w:pPr>
              <w:jc w:val="both"/>
              <w:rPr>
                <w:rFonts w:ascii="Verdana" w:hAnsi="Verdana"/>
                <w:b/>
                <w:bCs/>
                <w:sz w:val="20"/>
              </w:rPr>
            </w:pPr>
            <w:r>
              <w:rPr>
                <w:rFonts w:ascii="Verdana" w:hAnsi="Verdana"/>
                <w:b/>
                <w:bCs/>
                <w:sz w:val="20"/>
              </w:rPr>
              <w:t>Date:</w:t>
            </w:r>
          </w:p>
        </w:tc>
      </w:tr>
      <w:tr w:rsidR="00550B64" w:rsidTr="007A39E3">
        <w:tblPrEx>
          <w:tblCellMar>
            <w:top w:w="0" w:type="dxa"/>
            <w:bottom w:w="0" w:type="dxa"/>
          </w:tblCellMar>
        </w:tblPrEx>
        <w:trPr>
          <w:trHeight w:val="67"/>
        </w:trPr>
        <w:tc>
          <w:tcPr>
            <w:tcW w:w="7549" w:type="dxa"/>
          </w:tcPr>
          <w:p w:rsidR="00550B64" w:rsidRDefault="00550B64" w:rsidP="007A39E3">
            <w:pPr>
              <w:jc w:val="both"/>
              <w:rPr>
                <w:rFonts w:ascii="Verdana" w:hAnsi="Verdana"/>
                <w:b/>
                <w:bCs/>
                <w:sz w:val="20"/>
              </w:rPr>
            </w:pPr>
            <w:r>
              <w:rPr>
                <w:rFonts w:ascii="Verdana" w:hAnsi="Verdana"/>
                <w:sz w:val="20"/>
              </w:rPr>
              <w:t>Risks are deemed manageable and activity should proceed.</w:t>
            </w:r>
          </w:p>
        </w:tc>
        <w:tc>
          <w:tcPr>
            <w:tcW w:w="2709" w:type="dxa"/>
          </w:tcPr>
          <w:p w:rsidR="00550B64" w:rsidRPr="00885A8E" w:rsidRDefault="00550B64" w:rsidP="007A39E3">
            <w:pPr>
              <w:jc w:val="both"/>
              <w:rPr>
                <w:rFonts w:ascii="Verdana" w:hAnsi="Verdana"/>
                <w:sz w:val="20"/>
              </w:rPr>
            </w:pPr>
            <w:r>
              <w:rPr>
                <w:rFonts w:ascii="Verdana" w:hAnsi="Verdana"/>
                <w:sz w:val="20"/>
              </w:rPr>
              <w:t>Gary Simpson</w:t>
            </w:r>
          </w:p>
        </w:tc>
        <w:tc>
          <w:tcPr>
            <w:tcW w:w="2692" w:type="dxa"/>
          </w:tcPr>
          <w:p w:rsidR="00550B64" w:rsidRDefault="00550B64" w:rsidP="007A39E3">
            <w:pPr>
              <w:jc w:val="both"/>
              <w:rPr>
                <w:rFonts w:ascii="Verdana" w:hAnsi="Verdana"/>
                <w:b/>
                <w:bCs/>
                <w:sz w:val="20"/>
              </w:rPr>
            </w:pPr>
            <w:r>
              <w:rPr>
                <w:rFonts w:ascii="Verdana" w:hAnsi="Verdana"/>
                <w:sz w:val="20"/>
              </w:rPr>
              <w:t>01/07/2022</w:t>
            </w:r>
          </w:p>
        </w:tc>
      </w:tr>
    </w:tbl>
    <w:p w:rsidR="00BD0468" w:rsidRDefault="00BD0468">
      <w:pPr>
        <w:spacing w:after="0" w:line="240" w:lineRule="auto"/>
        <w:rPr>
          <w:rFonts w:ascii="Verdana" w:hAnsi="Verdana"/>
          <w:b/>
          <w:bCs/>
        </w:rPr>
      </w:pPr>
    </w:p>
    <w:p w:rsidR="00BD0468" w:rsidRDefault="00BD0468">
      <w:pPr>
        <w:spacing w:after="0" w:line="240" w:lineRule="auto"/>
        <w:rPr>
          <w:rFonts w:ascii="Verdana" w:hAnsi="Verdana"/>
          <w:b/>
          <w:bCs/>
        </w:rPr>
      </w:pPr>
    </w:p>
    <w:p w:rsidR="00550B64" w:rsidRDefault="00550B64" w:rsidP="007A39E3">
      <w:pPr>
        <w:outlineLvl w:val="0"/>
        <w:rPr>
          <w:rFonts w:ascii="Verdana" w:hAnsi="Verdana"/>
          <w:b/>
          <w:bCs/>
        </w:rPr>
      </w:pPr>
    </w:p>
    <w:p w:rsidR="00550B64" w:rsidRDefault="00550B64" w:rsidP="00550B64">
      <w:pPr>
        <w:spacing w:after="0" w:line="240" w:lineRule="auto"/>
        <w:rPr>
          <w:rFonts w:ascii="Verdana" w:hAnsi="Verdana"/>
          <w:b/>
          <w:bCs/>
        </w:rPr>
      </w:pPr>
    </w:p>
    <w:p w:rsidR="00550B64" w:rsidRDefault="00550B64">
      <w:pPr>
        <w:spacing w:after="0" w:line="240" w:lineRule="auto"/>
        <w:rPr>
          <w:rFonts w:ascii="Verdana" w:hAnsi="Verdana"/>
          <w:b/>
          <w:bCs/>
        </w:rPr>
      </w:pPr>
      <w:r>
        <w:rPr>
          <w:rFonts w:ascii="Verdana" w:hAnsi="Verdana"/>
          <w:b/>
          <w:bCs/>
        </w:rPr>
        <w:br w:type="page"/>
      </w:r>
    </w:p>
    <w:p w:rsidR="00A65DDC" w:rsidRDefault="00A65DDC" w:rsidP="007A39E3">
      <w:pPr>
        <w:outlineLvl w:val="0"/>
        <w:rPr>
          <w:rFonts w:ascii="Verdana" w:hAnsi="Verdana"/>
          <w:b/>
          <w:bCs/>
          <w:sz w:val="20"/>
        </w:rPr>
      </w:pPr>
      <w:r>
        <w:rPr>
          <w:rFonts w:ascii="Verdana" w:hAnsi="Verdana"/>
          <w:b/>
          <w:bCs/>
        </w:rPr>
        <w:lastRenderedPageBreak/>
        <w:t xml:space="preserve">Blair </w:t>
      </w:r>
      <w:proofErr w:type="spellStart"/>
      <w:r>
        <w:rPr>
          <w:rFonts w:ascii="Verdana" w:hAnsi="Verdana"/>
          <w:b/>
          <w:bCs/>
        </w:rPr>
        <w:t>Atholl</w:t>
      </w:r>
      <w:proofErr w:type="spellEnd"/>
      <w:r>
        <w:rPr>
          <w:rFonts w:ascii="Verdana" w:hAnsi="Verdana"/>
          <w:b/>
          <w:bCs/>
        </w:rPr>
        <w:t xml:space="preserve"> </w:t>
      </w:r>
      <w:proofErr w:type="spellStart"/>
      <w:r>
        <w:rPr>
          <w:rFonts w:ascii="Verdana" w:hAnsi="Verdana"/>
          <w:b/>
          <w:bCs/>
        </w:rPr>
        <w:t>Jamborette</w:t>
      </w:r>
      <w:proofErr w:type="spellEnd"/>
      <w:r>
        <w:rPr>
          <w:rFonts w:ascii="Verdana" w:hAnsi="Verdana"/>
          <w:b/>
          <w:bCs/>
        </w:rPr>
        <w:t xml:space="preserve"> – Safety Briefing – Climbing</w:t>
      </w:r>
    </w:p>
    <w:p w:rsidR="00A65DDC" w:rsidRDefault="00A65DDC" w:rsidP="007A39E3">
      <w:pPr>
        <w:rPr>
          <w:rFonts w:ascii="Verdana" w:hAnsi="Verdana"/>
        </w:rPr>
      </w:pPr>
      <w:r>
        <w:rPr>
          <w:rFonts w:ascii="Verdana" w:hAnsi="Verdana"/>
        </w:rPr>
        <w:t>Staff Briefing:</w:t>
      </w:r>
    </w:p>
    <w:p w:rsidR="00A65DDC" w:rsidRDefault="00A65DDC" w:rsidP="007A39E3">
      <w:pPr>
        <w:numPr>
          <w:ilvl w:val="0"/>
          <w:numId w:val="1"/>
        </w:numPr>
        <w:rPr>
          <w:rFonts w:ascii="Verdana" w:hAnsi="Verdana"/>
        </w:rPr>
      </w:pPr>
      <w:r>
        <w:rPr>
          <w:rFonts w:ascii="Verdana" w:hAnsi="Verdana"/>
        </w:rPr>
        <w:t xml:space="preserve">All staff to be </w:t>
      </w:r>
      <w:proofErr w:type="spellStart"/>
      <w:r>
        <w:rPr>
          <w:rFonts w:ascii="Verdana" w:hAnsi="Verdana"/>
        </w:rPr>
        <w:t>familiarised</w:t>
      </w:r>
      <w:proofErr w:type="spellEnd"/>
      <w:r>
        <w:rPr>
          <w:rFonts w:ascii="Verdana" w:hAnsi="Verdana"/>
        </w:rPr>
        <w:t xml:space="preserve"> with risk assessment, instructors notes and emergency evacuation plan (as per ‘Blair </w:t>
      </w:r>
      <w:proofErr w:type="spellStart"/>
      <w:r>
        <w:rPr>
          <w:rFonts w:ascii="Verdana" w:hAnsi="Verdana"/>
        </w:rPr>
        <w:t>Atholl</w:t>
      </w:r>
      <w:proofErr w:type="spellEnd"/>
      <w:r>
        <w:rPr>
          <w:rFonts w:ascii="Verdana" w:hAnsi="Verdana"/>
        </w:rPr>
        <w:t xml:space="preserve"> </w:t>
      </w:r>
      <w:proofErr w:type="spellStart"/>
      <w:r>
        <w:rPr>
          <w:rFonts w:ascii="Verdana" w:hAnsi="Verdana"/>
        </w:rPr>
        <w:t>Jamborette</w:t>
      </w:r>
      <w:proofErr w:type="spellEnd"/>
      <w:r>
        <w:rPr>
          <w:rFonts w:ascii="Verdana" w:hAnsi="Verdana"/>
        </w:rPr>
        <w:t>’ site plan).</w:t>
      </w:r>
    </w:p>
    <w:p w:rsidR="00A65DDC" w:rsidRDefault="00A65DDC" w:rsidP="007A39E3">
      <w:pPr>
        <w:numPr>
          <w:ilvl w:val="0"/>
          <w:numId w:val="1"/>
        </w:numPr>
        <w:rPr>
          <w:rFonts w:ascii="Verdana" w:hAnsi="Verdana"/>
        </w:rPr>
      </w:pPr>
      <w:r>
        <w:rPr>
          <w:rFonts w:ascii="Verdana" w:hAnsi="Verdana"/>
        </w:rPr>
        <w:t>All staff to be reminded that helmets are to be worn at all times in activity area.</w:t>
      </w:r>
    </w:p>
    <w:p w:rsidR="00A65DDC" w:rsidRDefault="00A65DDC" w:rsidP="007A39E3">
      <w:pPr>
        <w:numPr>
          <w:ilvl w:val="0"/>
          <w:numId w:val="1"/>
        </w:numPr>
        <w:rPr>
          <w:rFonts w:ascii="Verdana" w:hAnsi="Verdana"/>
        </w:rPr>
      </w:pPr>
      <w:r>
        <w:rPr>
          <w:rFonts w:ascii="Verdana" w:hAnsi="Verdana"/>
        </w:rPr>
        <w:t>All staff to be made aware of designated first aider.</w:t>
      </w:r>
    </w:p>
    <w:p w:rsidR="00A65DDC" w:rsidRDefault="00A65DDC" w:rsidP="007A39E3">
      <w:pPr>
        <w:numPr>
          <w:ilvl w:val="0"/>
          <w:numId w:val="1"/>
        </w:numPr>
        <w:rPr>
          <w:rFonts w:ascii="Verdana" w:hAnsi="Verdana"/>
        </w:rPr>
      </w:pPr>
      <w:r>
        <w:rPr>
          <w:rFonts w:ascii="Verdana" w:hAnsi="Verdana"/>
        </w:rPr>
        <w:t>All staff to be made aware of group size.</w:t>
      </w:r>
    </w:p>
    <w:p w:rsidR="00A65DDC" w:rsidRDefault="00A65DDC" w:rsidP="007A39E3">
      <w:pPr>
        <w:numPr>
          <w:ilvl w:val="0"/>
          <w:numId w:val="1"/>
        </w:numPr>
        <w:rPr>
          <w:rFonts w:ascii="Verdana" w:hAnsi="Verdana"/>
        </w:rPr>
      </w:pPr>
      <w:r>
        <w:rPr>
          <w:rFonts w:ascii="Verdana" w:hAnsi="Verdana"/>
        </w:rPr>
        <w:t>All staff to be made aware of arrangement of activity area.</w:t>
      </w:r>
    </w:p>
    <w:p w:rsidR="00A65DDC" w:rsidRDefault="00A65DDC" w:rsidP="007A39E3">
      <w:pPr>
        <w:numPr>
          <w:ilvl w:val="0"/>
          <w:numId w:val="1"/>
        </w:numPr>
        <w:rPr>
          <w:rFonts w:ascii="Verdana" w:hAnsi="Verdana"/>
        </w:rPr>
      </w:pPr>
      <w:r>
        <w:rPr>
          <w:rFonts w:ascii="Verdana" w:hAnsi="Verdana"/>
        </w:rPr>
        <w:t>All staff to be made aware of nature of activity and plan for session.</w:t>
      </w:r>
    </w:p>
    <w:p w:rsidR="00A65DDC" w:rsidRDefault="00A65DDC" w:rsidP="007A39E3">
      <w:pPr>
        <w:rPr>
          <w:rFonts w:ascii="Verdana" w:hAnsi="Verdana"/>
        </w:rPr>
      </w:pPr>
      <w:r>
        <w:rPr>
          <w:rFonts w:ascii="Verdana" w:hAnsi="Verdana"/>
        </w:rPr>
        <w:t>Participant Briefing:</w:t>
      </w:r>
    </w:p>
    <w:p w:rsidR="00A65DDC" w:rsidRDefault="00A65DDC" w:rsidP="007A39E3">
      <w:pPr>
        <w:numPr>
          <w:ilvl w:val="0"/>
          <w:numId w:val="2"/>
        </w:numPr>
        <w:rPr>
          <w:rFonts w:ascii="Verdana" w:hAnsi="Verdana"/>
        </w:rPr>
      </w:pPr>
      <w:r>
        <w:rPr>
          <w:rFonts w:ascii="Verdana" w:hAnsi="Verdana"/>
        </w:rPr>
        <w:t>Participants to be introduced to activity team.</w:t>
      </w:r>
    </w:p>
    <w:p w:rsidR="00A65DDC" w:rsidRDefault="00A65DDC" w:rsidP="007A39E3">
      <w:pPr>
        <w:numPr>
          <w:ilvl w:val="0"/>
          <w:numId w:val="2"/>
        </w:numPr>
        <w:rPr>
          <w:rFonts w:ascii="Verdana" w:hAnsi="Verdana"/>
        </w:rPr>
      </w:pPr>
      <w:r>
        <w:rPr>
          <w:rFonts w:ascii="Verdana" w:hAnsi="Verdana"/>
        </w:rPr>
        <w:t>Participants to be made aware of nature of activity.</w:t>
      </w:r>
    </w:p>
    <w:p w:rsidR="00A65DDC" w:rsidRDefault="00A65DDC" w:rsidP="007A39E3">
      <w:pPr>
        <w:numPr>
          <w:ilvl w:val="0"/>
          <w:numId w:val="2"/>
        </w:numPr>
        <w:rPr>
          <w:rFonts w:ascii="Verdana" w:hAnsi="Verdana"/>
        </w:rPr>
      </w:pPr>
      <w:r>
        <w:rPr>
          <w:rFonts w:ascii="Verdana" w:hAnsi="Verdana"/>
        </w:rPr>
        <w:t>Participants to be made aware of importance of ‘warming up’ – achieved through team games.</w:t>
      </w:r>
    </w:p>
    <w:p w:rsidR="00A65DDC" w:rsidRDefault="00A65DDC" w:rsidP="007A39E3">
      <w:pPr>
        <w:numPr>
          <w:ilvl w:val="0"/>
          <w:numId w:val="2"/>
        </w:numPr>
        <w:rPr>
          <w:rFonts w:ascii="Verdana" w:hAnsi="Verdana"/>
        </w:rPr>
      </w:pPr>
      <w:r>
        <w:rPr>
          <w:rFonts w:ascii="Verdana" w:hAnsi="Verdana"/>
        </w:rPr>
        <w:t>Participants to be shown correct way to put on a harness and helmet.</w:t>
      </w:r>
    </w:p>
    <w:p w:rsidR="00A65DDC" w:rsidRDefault="00A65DDC" w:rsidP="007A39E3">
      <w:pPr>
        <w:numPr>
          <w:ilvl w:val="0"/>
          <w:numId w:val="2"/>
        </w:numPr>
        <w:rPr>
          <w:rFonts w:ascii="Verdana" w:hAnsi="Verdana"/>
        </w:rPr>
      </w:pPr>
      <w:r>
        <w:rPr>
          <w:rFonts w:ascii="Verdana" w:hAnsi="Verdana"/>
        </w:rPr>
        <w:t>Participants to be advised that once their harnesses have been put on and checked by an instructor they should not be re-adjusted or removed.</w:t>
      </w:r>
    </w:p>
    <w:p w:rsidR="00A65DDC" w:rsidRDefault="00A65DDC" w:rsidP="007A39E3">
      <w:pPr>
        <w:numPr>
          <w:ilvl w:val="0"/>
          <w:numId w:val="2"/>
        </w:numPr>
        <w:rPr>
          <w:rFonts w:ascii="Verdana" w:hAnsi="Verdana"/>
        </w:rPr>
      </w:pPr>
      <w:r>
        <w:rPr>
          <w:rFonts w:ascii="Verdana" w:hAnsi="Verdana"/>
        </w:rPr>
        <w:t>Participants to be advised that helmets must be worn in activity area at all times</w:t>
      </w:r>
      <w:r w:rsidR="00E11E9D">
        <w:rPr>
          <w:rFonts w:ascii="Verdana" w:hAnsi="Verdana"/>
        </w:rPr>
        <w:t xml:space="preserve"> (except </w:t>
      </w:r>
      <w:r w:rsidR="00AB7B0F">
        <w:rPr>
          <w:rFonts w:ascii="Verdana" w:hAnsi="Verdana"/>
        </w:rPr>
        <w:t>for climbing tower).</w:t>
      </w:r>
    </w:p>
    <w:p w:rsidR="00A65DDC" w:rsidRDefault="00A65DDC" w:rsidP="007A39E3">
      <w:pPr>
        <w:numPr>
          <w:ilvl w:val="0"/>
          <w:numId w:val="2"/>
        </w:numPr>
        <w:rPr>
          <w:rFonts w:ascii="Verdana" w:hAnsi="Verdana"/>
        </w:rPr>
      </w:pPr>
      <w:r>
        <w:rPr>
          <w:rFonts w:ascii="Verdana" w:hAnsi="Verdana"/>
        </w:rPr>
        <w:t>Participants to be shown ‘safe area’, that they can sit in whilst not taking part in activity and advised that they must remain in this area if not wearing a helmet.</w:t>
      </w:r>
    </w:p>
    <w:p w:rsidR="00A65DDC" w:rsidRDefault="00A65DDC" w:rsidP="007A39E3">
      <w:pPr>
        <w:numPr>
          <w:ilvl w:val="0"/>
          <w:numId w:val="2"/>
        </w:numPr>
        <w:rPr>
          <w:rFonts w:ascii="Verdana" w:hAnsi="Verdana"/>
        </w:rPr>
      </w:pPr>
      <w:r>
        <w:rPr>
          <w:rFonts w:ascii="Verdana" w:hAnsi="Verdana"/>
        </w:rPr>
        <w:t>Participants to be made aware that they must not adjust, touch or tamper with any of the rigging equipment.</w:t>
      </w:r>
    </w:p>
    <w:p w:rsidR="00A65DDC" w:rsidRDefault="00A65DDC" w:rsidP="007A39E3">
      <w:pPr>
        <w:numPr>
          <w:ilvl w:val="0"/>
          <w:numId w:val="2"/>
        </w:numPr>
        <w:rPr>
          <w:rFonts w:ascii="Verdana" w:hAnsi="Verdana"/>
        </w:rPr>
      </w:pPr>
      <w:r>
        <w:rPr>
          <w:rFonts w:ascii="Verdana" w:hAnsi="Verdana"/>
          <w:sz w:val="20"/>
        </w:rPr>
        <w:br w:type="page"/>
      </w:r>
      <w:r>
        <w:rPr>
          <w:rFonts w:ascii="Verdana" w:hAnsi="Verdana"/>
        </w:rPr>
        <w:lastRenderedPageBreak/>
        <w:t>Participants to be asked that they make instructors aware of any medical conditions. Participants to be asked to report any injuries to instructor staff.</w:t>
      </w:r>
    </w:p>
    <w:p w:rsidR="00A65DDC" w:rsidRPr="00AB7B0F" w:rsidRDefault="00A65DDC" w:rsidP="00AB7B0F">
      <w:pPr>
        <w:numPr>
          <w:ilvl w:val="0"/>
          <w:numId w:val="2"/>
        </w:numPr>
        <w:rPr>
          <w:rFonts w:ascii="Verdana" w:hAnsi="Verdana"/>
        </w:rPr>
      </w:pPr>
      <w:r>
        <w:rPr>
          <w:rFonts w:ascii="Verdana" w:hAnsi="Verdana"/>
        </w:rPr>
        <w:t>Scouts instructed to check themselves for ticks following activity, if a tick is attached they should inform sub-camp staff.</w:t>
      </w:r>
    </w:p>
    <w:p w:rsidR="00A65DDC" w:rsidRDefault="00A65DDC" w:rsidP="007A39E3">
      <w:pPr>
        <w:numPr>
          <w:ilvl w:val="0"/>
          <w:numId w:val="2"/>
        </w:numPr>
        <w:rPr>
          <w:rFonts w:ascii="Verdana" w:hAnsi="Verdana"/>
        </w:rPr>
      </w:pPr>
      <w:r w:rsidRPr="00A167DA">
        <w:rPr>
          <w:rFonts w:ascii="Verdana" w:hAnsi="Verdana"/>
        </w:rPr>
        <w:t>Participants to be made aware of emergency evacuation plan.</w:t>
      </w:r>
    </w:p>
    <w:p w:rsidR="00AB7B0F" w:rsidRDefault="00D41214" w:rsidP="007A39E3">
      <w:pPr>
        <w:numPr>
          <w:ilvl w:val="0"/>
          <w:numId w:val="2"/>
        </w:numPr>
        <w:rPr>
          <w:rFonts w:ascii="Verdana" w:hAnsi="Verdana"/>
        </w:rPr>
      </w:pPr>
      <w:r>
        <w:rPr>
          <w:rFonts w:ascii="Verdana" w:hAnsi="Verdana"/>
          <w:b/>
          <w:bCs/>
        </w:rPr>
        <w:t>Climbing Tower</w:t>
      </w:r>
    </w:p>
    <w:p w:rsidR="00D41214" w:rsidRDefault="00D41214" w:rsidP="00D41214">
      <w:pPr>
        <w:numPr>
          <w:ilvl w:val="1"/>
          <w:numId w:val="2"/>
        </w:numPr>
        <w:rPr>
          <w:rFonts w:ascii="Verdana" w:hAnsi="Verdana"/>
        </w:rPr>
      </w:pPr>
      <w:r>
        <w:rPr>
          <w:rFonts w:ascii="Verdana" w:hAnsi="Verdana"/>
        </w:rPr>
        <w:t>Participants shown how the auto belay system works and the correct way to be lowered to the ground.</w:t>
      </w:r>
    </w:p>
    <w:p w:rsidR="00D41214" w:rsidRDefault="00D41214" w:rsidP="00D41214">
      <w:pPr>
        <w:numPr>
          <w:ilvl w:val="1"/>
          <w:numId w:val="2"/>
        </w:numPr>
        <w:rPr>
          <w:rFonts w:ascii="Verdana" w:hAnsi="Verdana"/>
        </w:rPr>
      </w:pPr>
      <w:r>
        <w:rPr>
          <w:rFonts w:ascii="Verdana" w:hAnsi="Verdana"/>
        </w:rPr>
        <w:t>Remind</w:t>
      </w:r>
      <w:r w:rsidR="00625E86">
        <w:rPr>
          <w:rFonts w:ascii="Verdana" w:hAnsi="Verdana"/>
        </w:rPr>
        <w:t xml:space="preserve"> participants they must not try and climb down or hold onto the tower as they are being lowered.</w:t>
      </w:r>
    </w:p>
    <w:p w:rsidR="00625E86" w:rsidRDefault="00625E86" w:rsidP="00D41214">
      <w:pPr>
        <w:numPr>
          <w:ilvl w:val="1"/>
          <w:numId w:val="2"/>
        </w:numPr>
        <w:rPr>
          <w:rFonts w:ascii="Verdana" w:hAnsi="Verdana"/>
        </w:rPr>
      </w:pPr>
      <w:r>
        <w:rPr>
          <w:rFonts w:ascii="Verdana" w:hAnsi="Verdana"/>
          <w:b/>
          <w:bCs/>
        </w:rPr>
        <w:t>Aim</w:t>
      </w:r>
    </w:p>
    <w:p w:rsidR="00625E86" w:rsidRDefault="003C0E08" w:rsidP="003C0E08">
      <w:pPr>
        <w:numPr>
          <w:ilvl w:val="2"/>
          <w:numId w:val="2"/>
        </w:numPr>
        <w:rPr>
          <w:rFonts w:ascii="Verdana" w:hAnsi="Verdana"/>
        </w:rPr>
      </w:pPr>
      <w:r>
        <w:rPr>
          <w:rFonts w:ascii="Verdana" w:hAnsi="Verdana"/>
        </w:rPr>
        <w:t xml:space="preserve">To climb as high as the participant feels comfortable to do so. Challenge by choice to be encouraged. </w:t>
      </w:r>
    </w:p>
    <w:p w:rsidR="003C0E08" w:rsidRDefault="003C0E08" w:rsidP="003C0E08">
      <w:pPr>
        <w:numPr>
          <w:ilvl w:val="2"/>
          <w:numId w:val="2"/>
        </w:numPr>
        <w:rPr>
          <w:rFonts w:ascii="Verdana" w:hAnsi="Verdana"/>
        </w:rPr>
      </w:pPr>
      <w:r>
        <w:rPr>
          <w:rFonts w:ascii="Verdana" w:hAnsi="Verdana"/>
        </w:rPr>
        <w:t xml:space="preserve">Adaption </w:t>
      </w:r>
      <w:r w:rsidR="00AD3033">
        <w:rPr>
          <w:rFonts w:ascii="Verdana" w:hAnsi="Verdana"/>
        </w:rPr>
        <w:t>– can be run as a race between 4 climbers.</w:t>
      </w:r>
    </w:p>
    <w:p w:rsidR="00AD3033" w:rsidRDefault="00AD3033" w:rsidP="003C0E08">
      <w:pPr>
        <w:numPr>
          <w:ilvl w:val="2"/>
          <w:numId w:val="2"/>
        </w:numPr>
        <w:rPr>
          <w:rFonts w:ascii="Verdana" w:hAnsi="Verdana"/>
        </w:rPr>
      </w:pPr>
      <w:r>
        <w:rPr>
          <w:rFonts w:ascii="Verdana" w:hAnsi="Verdana"/>
        </w:rPr>
        <w:t>Adaption – activity can involve the use of blindfolds.</w:t>
      </w:r>
    </w:p>
    <w:p w:rsidR="008721E2" w:rsidRPr="008721E2" w:rsidRDefault="008721E2" w:rsidP="008721E2">
      <w:pPr>
        <w:numPr>
          <w:ilvl w:val="0"/>
          <w:numId w:val="2"/>
        </w:numPr>
        <w:rPr>
          <w:rFonts w:ascii="Verdana" w:hAnsi="Verdana"/>
        </w:rPr>
      </w:pPr>
      <w:r>
        <w:rPr>
          <w:rFonts w:ascii="Verdana" w:hAnsi="Verdana"/>
          <w:b/>
          <w:bCs/>
        </w:rPr>
        <w:t>Dry – Tooling</w:t>
      </w:r>
    </w:p>
    <w:p w:rsidR="008721E2" w:rsidRDefault="008721E2" w:rsidP="008721E2">
      <w:pPr>
        <w:numPr>
          <w:ilvl w:val="1"/>
          <w:numId w:val="2"/>
        </w:numPr>
        <w:rPr>
          <w:rFonts w:ascii="Verdana" w:hAnsi="Verdana"/>
        </w:rPr>
      </w:pPr>
      <w:r>
        <w:rPr>
          <w:rFonts w:ascii="Verdana" w:hAnsi="Verdana"/>
        </w:rPr>
        <w:t>Participants to be briefed on the use of ice</w:t>
      </w:r>
      <w:r w:rsidR="00675EEA">
        <w:rPr>
          <w:rFonts w:ascii="Verdana" w:hAnsi="Verdana"/>
        </w:rPr>
        <w:t xml:space="preserve">-axes and the dangers these pose. </w:t>
      </w:r>
      <w:r w:rsidR="00735914">
        <w:rPr>
          <w:rFonts w:ascii="Verdana" w:hAnsi="Verdana"/>
        </w:rPr>
        <w:t>Wrist strap to be fitted correc</w:t>
      </w:r>
      <w:r w:rsidR="00A47DA0">
        <w:rPr>
          <w:rFonts w:ascii="Verdana" w:hAnsi="Verdana"/>
        </w:rPr>
        <w:t>tly.</w:t>
      </w:r>
    </w:p>
    <w:p w:rsidR="00675EEA" w:rsidRDefault="00735914" w:rsidP="008721E2">
      <w:pPr>
        <w:numPr>
          <w:ilvl w:val="1"/>
          <w:numId w:val="2"/>
        </w:numPr>
        <w:rPr>
          <w:rFonts w:ascii="Verdana" w:hAnsi="Verdana"/>
        </w:rPr>
      </w:pPr>
      <w:r>
        <w:rPr>
          <w:rFonts w:ascii="Verdana" w:hAnsi="Verdana"/>
        </w:rPr>
        <w:t>Participants reminded not to touch the climbing holds as these are sharp</w:t>
      </w:r>
      <w:r w:rsidR="00A47DA0">
        <w:rPr>
          <w:rFonts w:ascii="Verdana" w:hAnsi="Verdana"/>
        </w:rPr>
        <w:t>.</w:t>
      </w:r>
    </w:p>
    <w:p w:rsidR="00735914" w:rsidRDefault="00A47DA0" w:rsidP="008721E2">
      <w:pPr>
        <w:numPr>
          <w:ilvl w:val="1"/>
          <w:numId w:val="2"/>
        </w:numPr>
        <w:rPr>
          <w:rFonts w:ascii="Verdana" w:hAnsi="Verdana"/>
        </w:rPr>
      </w:pPr>
      <w:r>
        <w:rPr>
          <w:rFonts w:ascii="Verdana" w:hAnsi="Verdana"/>
          <w:b/>
          <w:bCs/>
        </w:rPr>
        <w:t>Aim</w:t>
      </w:r>
    </w:p>
    <w:p w:rsidR="00A47DA0" w:rsidRDefault="00A47DA0" w:rsidP="00A47DA0">
      <w:pPr>
        <w:numPr>
          <w:ilvl w:val="2"/>
          <w:numId w:val="2"/>
        </w:numPr>
        <w:rPr>
          <w:rFonts w:ascii="Verdana" w:hAnsi="Verdana"/>
        </w:rPr>
      </w:pPr>
      <w:r>
        <w:rPr>
          <w:rFonts w:ascii="Verdana" w:hAnsi="Verdana"/>
        </w:rPr>
        <w:t>To use the ice-axes to reach the top of the cli</w:t>
      </w:r>
      <w:r w:rsidR="00B23A75">
        <w:rPr>
          <w:rFonts w:ascii="Verdana" w:hAnsi="Verdana"/>
        </w:rPr>
        <w:t>mbing boards.</w:t>
      </w:r>
      <w:r w:rsidR="000950FE">
        <w:rPr>
          <w:rFonts w:ascii="Verdana" w:hAnsi="Verdana"/>
        </w:rPr>
        <w:t xml:space="preserve"> Challenge by choice to be encouraged.</w:t>
      </w:r>
    </w:p>
    <w:p w:rsidR="00B23A75" w:rsidRDefault="00B23A75" w:rsidP="00B23A75">
      <w:pPr>
        <w:numPr>
          <w:ilvl w:val="0"/>
          <w:numId w:val="2"/>
        </w:numPr>
        <w:rPr>
          <w:rFonts w:ascii="Verdana" w:hAnsi="Verdana"/>
        </w:rPr>
      </w:pPr>
      <w:r>
        <w:rPr>
          <w:rFonts w:ascii="Verdana" w:hAnsi="Verdana"/>
          <w:b/>
          <w:bCs/>
        </w:rPr>
        <w:lastRenderedPageBreak/>
        <w:t>Jacob’s Ladder</w:t>
      </w:r>
    </w:p>
    <w:p w:rsidR="00B23A75" w:rsidRDefault="000950FE" w:rsidP="00B23A75">
      <w:pPr>
        <w:numPr>
          <w:ilvl w:val="1"/>
          <w:numId w:val="2"/>
        </w:numPr>
        <w:rPr>
          <w:rFonts w:ascii="Verdana" w:hAnsi="Verdana"/>
        </w:rPr>
      </w:pPr>
      <w:r>
        <w:rPr>
          <w:rFonts w:ascii="Verdana" w:hAnsi="Verdana"/>
        </w:rPr>
        <w:t xml:space="preserve">When climbing, participants </w:t>
      </w:r>
      <w:r w:rsidR="00794C66">
        <w:rPr>
          <w:rFonts w:ascii="Verdana" w:hAnsi="Verdana"/>
        </w:rPr>
        <w:t>can hold onto their partner’s rope, harness, hands, clothing.</w:t>
      </w:r>
    </w:p>
    <w:p w:rsidR="00794C66" w:rsidRDefault="00794C66" w:rsidP="00B23A75">
      <w:pPr>
        <w:numPr>
          <w:ilvl w:val="1"/>
          <w:numId w:val="2"/>
        </w:numPr>
        <w:rPr>
          <w:rFonts w:ascii="Verdana" w:hAnsi="Verdana"/>
        </w:rPr>
      </w:pPr>
      <w:r>
        <w:rPr>
          <w:rFonts w:ascii="Verdana" w:hAnsi="Verdana"/>
        </w:rPr>
        <w:t xml:space="preserve">Climbers must not use their own rope </w:t>
      </w:r>
      <w:r w:rsidR="00164BF2">
        <w:rPr>
          <w:rFonts w:ascii="Verdana" w:hAnsi="Verdana"/>
        </w:rPr>
        <w:t>for support or any part of the rigging equipment.</w:t>
      </w:r>
    </w:p>
    <w:p w:rsidR="00164BF2" w:rsidRDefault="00164BF2" w:rsidP="00B23A75">
      <w:pPr>
        <w:numPr>
          <w:ilvl w:val="1"/>
          <w:numId w:val="2"/>
        </w:numPr>
        <w:rPr>
          <w:rFonts w:ascii="Verdana" w:hAnsi="Verdana"/>
        </w:rPr>
      </w:pPr>
      <w:r>
        <w:rPr>
          <w:rFonts w:ascii="Verdana" w:hAnsi="Verdana"/>
        </w:rPr>
        <w:t>When being lowered, participants must ensure they are falling on the correct side of the lo</w:t>
      </w:r>
      <w:r w:rsidR="006C0674">
        <w:rPr>
          <w:rFonts w:ascii="Verdana" w:hAnsi="Verdana"/>
        </w:rPr>
        <w:t>gs.</w:t>
      </w:r>
    </w:p>
    <w:p w:rsidR="006C0674" w:rsidRDefault="006C0674" w:rsidP="00B23A75">
      <w:pPr>
        <w:numPr>
          <w:ilvl w:val="1"/>
          <w:numId w:val="2"/>
        </w:numPr>
        <w:rPr>
          <w:rFonts w:ascii="Verdana" w:hAnsi="Verdana"/>
        </w:rPr>
      </w:pPr>
      <w:r>
        <w:rPr>
          <w:rFonts w:ascii="Verdana" w:hAnsi="Verdana"/>
          <w:b/>
          <w:bCs/>
        </w:rPr>
        <w:t>Aim</w:t>
      </w:r>
    </w:p>
    <w:p w:rsidR="006C0674" w:rsidRDefault="00F76512" w:rsidP="006C0674">
      <w:pPr>
        <w:numPr>
          <w:ilvl w:val="2"/>
          <w:numId w:val="2"/>
        </w:numPr>
        <w:rPr>
          <w:rFonts w:ascii="Verdana" w:hAnsi="Verdana"/>
        </w:rPr>
      </w:pPr>
      <w:r>
        <w:rPr>
          <w:rFonts w:ascii="Verdana" w:hAnsi="Verdana"/>
        </w:rPr>
        <w:t>To climb as high as possible in pairs.</w:t>
      </w:r>
      <w:r w:rsidR="009A3D06">
        <w:rPr>
          <w:rFonts w:ascii="Verdana" w:hAnsi="Verdana"/>
        </w:rPr>
        <w:t xml:space="preserve"> Challenge by choice to be encouraged.</w:t>
      </w:r>
    </w:p>
    <w:p w:rsidR="009A3D06" w:rsidRDefault="009A3D06" w:rsidP="006C0674">
      <w:pPr>
        <w:numPr>
          <w:ilvl w:val="2"/>
          <w:numId w:val="2"/>
        </w:numPr>
        <w:rPr>
          <w:rFonts w:ascii="Verdana" w:hAnsi="Verdana"/>
        </w:rPr>
      </w:pPr>
      <w:r>
        <w:rPr>
          <w:rFonts w:ascii="Verdana" w:hAnsi="Verdana"/>
        </w:rPr>
        <w:t>Climber’s must work in pairs and not go too high on their own</w:t>
      </w:r>
      <w:r w:rsidR="00A00952">
        <w:rPr>
          <w:rFonts w:ascii="Verdana" w:hAnsi="Verdana"/>
        </w:rPr>
        <w:t>.</w:t>
      </w:r>
    </w:p>
    <w:p w:rsidR="00A00952" w:rsidRDefault="00A00952" w:rsidP="00A00952">
      <w:pPr>
        <w:numPr>
          <w:ilvl w:val="0"/>
          <w:numId w:val="2"/>
        </w:numPr>
        <w:rPr>
          <w:rFonts w:ascii="Verdana" w:hAnsi="Verdana"/>
        </w:rPr>
      </w:pPr>
      <w:proofErr w:type="spellStart"/>
      <w:r>
        <w:rPr>
          <w:rFonts w:ascii="Verdana" w:hAnsi="Verdana"/>
          <w:b/>
          <w:bCs/>
        </w:rPr>
        <w:t>Tyrolean</w:t>
      </w:r>
      <w:proofErr w:type="spellEnd"/>
      <w:r>
        <w:rPr>
          <w:rFonts w:ascii="Verdana" w:hAnsi="Verdana"/>
          <w:b/>
          <w:bCs/>
        </w:rPr>
        <w:t xml:space="preserve"> Traverse</w:t>
      </w:r>
    </w:p>
    <w:p w:rsidR="00A00952" w:rsidRDefault="00F347CD" w:rsidP="00A00952">
      <w:pPr>
        <w:numPr>
          <w:ilvl w:val="1"/>
          <w:numId w:val="2"/>
        </w:numPr>
        <w:rPr>
          <w:rFonts w:ascii="Verdana" w:hAnsi="Verdana"/>
        </w:rPr>
      </w:pPr>
      <w:r>
        <w:rPr>
          <w:rFonts w:ascii="Verdana" w:hAnsi="Verdana"/>
        </w:rPr>
        <w:t>Parti</w:t>
      </w:r>
      <w:r w:rsidR="005F2BB7">
        <w:rPr>
          <w:rFonts w:ascii="Verdana" w:hAnsi="Verdana"/>
        </w:rPr>
        <w:t>cipants to climb the ladder provided whilst being belayed</w:t>
      </w:r>
      <w:r w:rsidR="00AE743E">
        <w:rPr>
          <w:rFonts w:ascii="Verdana" w:hAnsi="Verdana"/>
        </w:rPr>
        <w:t xml:space="preserve"> </w:t>
      </w:r>
      <w:r w:rsidR="000E15CA">
        <w:rPr>
          <w:rFonts w:ascii="Verdana" w:hAnsi="Verdana"/>
        </w:rPr>
        <w:t>from the ground.</w:t>
      </w:r>
    </w:p>
    <w:p w:rsidR="000E15CA" w:rsidRDefault="000E15CA" w:rsidP="00A00952">
      <w:pPr>
        <w:numPr>
          <w:ilvl w:val="1"/>
          <w:numId w:val="2"/>
        </w:numPr>
        <w:rPr>
          <w:rFonts w:ascii="Verdana" w:hAnsi="Verdana"/>
        </w:rPr>
      </w:pPr>
      <w:r>
        <w:rPr>
          <w:rFonts w:ascii="Verdana" w:hAnsi="Verdana"/>
        </w:rPr>
        <w:t>At the top of the ladder, participants to clip in to the safety rope</w:t>
      </w:r>
      <w:r w:rsidR="0061351C">
        <w:rPr>
          <w:rFonts w:ascii="Verdana" w:hAnsi="Verdana"/>
        </w:rPr>
        <w:t xml:space="preserve"> and </w:t>
      </w:r>
      <w:r w:rsidR="00B77BA7">
        <w:rPr>
          <w:rFonts w:ascii="Verdana" w:hAnsi="Verdana"/>
        </w:rPr>
        <w:t>coil the belay rope around their arm.</w:t>
      </w:r>
    </w:p>
    <w:p w:rsidR="00B77BA7" w:rsidRDefault="00B77BA7" w:rsidP="00A00952">
      <w:pPr>
        <w:numPr>
          <w:ilvl w:val="1"/>
          <w:numId w:val="2"/>
        </w:numPr>
        <w:rPr>
          <w:rFonts w:ascii="Verdana" w:hAnsi="Verdana"/>
        </w:rPr>
      </w:pPr>
      <w:r>
        <w:rPr>
          <w:rFonts w:ascii="Verdana" w:hAnsi="Verdana"/>
        </w:rPr>
        <w:t>Participants should then pull themselves along the rope as far as</w:t>
      </w:r>
      <w:r w:rsidR="004E37B8">
        <w:rPr>
          <w:rFonts w:ascii="Verdana" w:hAnsi="Verdana"/>
        </w:rPr>
        <w:t xml:space="preserve"> possible.</w:t>
      </w:r>
    </w:p>
    <w:p w:rsidR="004E37B8" w:rsidRDefault="004E37B8" w:rsidP="00A00952">
      <w:pPr>
        <w:numPr>
          <w:ilvl w:val="1"/>
          <w:numId w:val="2"/>
        </w:numPr>
        <w:rPr>
          <w:rFonts w:ascii="Verdana" w:hAnsi="Verdana"/>
        </w:rPr>
      </w:pPr>
      <w:r>
        <w:rPr>
          <w:rFonts w:ascii="Verdana" w:hAnsi="Verdana"/>
        </w:rPr>
        <w:t xml:space="preserve">Once they have reached their goal, participants should drop the belay rope and </w:t>
      </w:r>
      <w:r w:rsidR="00C104F5">
        <w:rPr>
          <w:rFonts w:ascii="Verdana" w:hAnsi="Verdana"/>
        </w:rPr>
        <w:t>unclip from the safety rope. They will then be lowered to the ground.</w:t>
      </w:r>
    </w:p>
    <w:p w:rsidR="00C104F5" w:rsidRPr="00A066D2" w:rsidRDefault="00C104F5" w:rsidP="00A00952">
      <w:pPr>
        <w:numPr>
          <w:ilvl w:val="1"/>
          <w:numId w:val="2"/>
        </w:numPr>
        <w:rPr>
          <w:rFonts w:ascii="Verdana" w:hAnsi="Verdana"/>
        </w:rPr>
      </w:pPr>
      <w:r>
        <w:rPr>
          <w:rFonts w:ascii="Verdana" w:hAnsi="Verdana"/>
          <w:b/>
          <w:bCs/>
        </w:rPr>
        <w:t>Aim</w:t>
      </w:r>
    </w:p>
    <w:p w:rsidR="00A066D2" w:rsidRDefault="00A066D2" w:rsidP="00A066D2">
      <w:pPr>
        <w:numPr>
          <w:ilvl w:val="2"/>
          <w:numId w:val="2"/>
        </w:numPr>
        <w:rPr>
          <w:rFonts w:ascii="Verdana" w:hAnsi="Verdana"/>
        </w:rPr>
      </w:pPr>
      <w:r>
        <w:rPr>
          <w:rFonts w:ascii="Verdana" w:hAnsi="Verdana"/>
        </w:rPr>
        <w:t>To pull yourself along the rope as far as possible. Challenge by choice to be encouraged.</w:t>
      </w:r>
    </w:p>
    <w:p w:rsidR="00DF6AF0" w:rsidRPr="00232B9A" w:rsidRDefault="00232B9A" w:rsidP="00DF6AF0">
      <w:pPr>
        <w:numPr>
          <w:ilvl w:val="0"/>
          <w:numId w:val="2"/>
        </w:numPr>
        <w:rPr>
          <w:rFonts w:ascii="Verdana" w:hAnsi="Verdana"/>
        </w:rPr>
      </w:pPr>
      <w:r>
        <w:rPr>
          <w:rFonts w:ascii="Verdana" w:hAnsi="Verdana"/>
          <w:b/>
          <w:bCs/>
        </w:rPr>
        <w:t>Leap of Faith</w:t>
      </w:r>
    </w:p>
    <w:p w:rsidR="00232B9A" w:rsidRDefault="00CB02D3" w:rsidP="00232B9A">
      <w:pPr>
        <w:numPr>
          <w:ilvl w:val="1"/>
          <w:numId w:val="2"/>
        </w:numPr>
        <w:rPr>
          <w:rFonts w:ascii="Verdana" w:hAnsi="Verdana"/>
        </w:rPr>
      </w:pPr>
      <w:r>
        <w:rPr>
          <w:rFonts w:ascii="Verdana" w:hAnsi="Verdana"/>
        </w:rPr>
        <w:t xml:space="preserve">Participants will climb the ladder provided whilst being belayed from the ground. </w:t>
      </w:r>
    </w:p>
    <w:p w:rsidR="00CB02D3" w:rsidRDefault="00CB02D3" w:rsidP="00232B9A">
      <w:pPr>
        <w:numPr>
          <w:ilvl w:val="1"/>
          <w:numId w:val="2"/>
        </w:numPr>
        <w:rPr>
          <w:rFonts w:ascii="Verdana" w:hAnsi="Verdana"/>
        </w:rPr>
      </w:pPr>
      <w:r>
        <w:rPr>
          <w:rFonts w:ascii="Verdana" w:hAnsi="Verdana"/>
        </w:rPr>
        <w:t>Once they reach the plat</w:t>
      </w:r>
      <w:r w:rsidR="00443AF3">
        <w:rPr>
          <w:rFonts w:ascii="Verdana" w:hAnsi="Verdana"/>
        </w:rPr>
        <w:t xml:space="preserve">form, participants should stand with their feet over the edge while the belay rope is tightened. </w:t>
      </w:r>
    </w:p>
    <w:p w:rsidR="00443AF3" w:rsidRDefault="00443AF3" w:rsidP="00232B9A">
      <w:pPr>
        <w:numPr>
          <w:ilvl w:val="1"/>
          <w:numId w:val="2"/>
        </w:numPr>
        <w:rPr>
          <w:rFonts w:ascii="Verdana" w:hAnsi="Verdana"/>
        </w:rPr>
      </w:pPr>
      <w:r>
        <w:rPr>
          <w:rFonts w:ascii="Verdana" w:hAnsi="Verdana"/>
        </w:rPr>
        <w:lastRenderedPageBreak/>
        <w:t xml:space="preserve">Participants will then jump from the </w:t>
      </w:r>
      <w:r w:rsidR="00541A8B">
        <w:rPr>
          <w:rFonts w:ascii="Verdana" w:hAnsi="Verdana"/>
        </w:rPr>
        <w:t>platform and attempt to hit the suspended ball. Participants must not try and hold on to the ball.</w:t>
      </w:r>
    </w:p>
    <w:p w:rsidR="00B207E4" w:rsidRDefault="00B207E4" w:rsidP="00232B9A">
      <w:pPr>
        <w:numPr>
          <w:ilvl w:val="1"/>
          <w:numId w:val="2"/>
        </w:numPr>
        <w:rPr>
          <w:rFonts w:ascii="Verdana" w:hAnsi="Verdana"/>
        </w:rPr>
      </w:pPr>
      <w:r>
        <w:rPr>
          <w:rFonts w:ascii="Verdana" w:hAnsi="Verdana"/>
          <w:b/>
          <w:bCs/>
        </w:rPr>
        <w:t>Aim</w:t>
      </w:r>
    </w:p>
    <w:p w:rsidR="00B207E4" w:rsidRDefault="00B207E4" w:rsidP="00B207E4">
      <w:pPr>
        <w:numPr>
          <w:ilvl w:val="2"/>
          <w:numId w:val="2"/>
        </w:numPr>
        <w:rPr>
          <w:rFonts w:ascii="Verdana" w:hAnsi="Verdana"/>
        </w:rPr>
      </w:pPr>
      <w:r>
        <w:rPr>
          <w:rFonts w:ascii="Verdana" w:hAnsi="Verdana"/>
        </w:rPr>
        <w:t>To hit the suspended ball.</w:t>
      </w:r>
    </w:p>
    <w:p w:rsidR="00B207E4" w:rsidRDefault="00B207E4" w:rsidP="00B207E4">
      <w:pPr>
        <w:numPr>
          <w:ilvl w:val="2"/>
          <w:numId w:val="2"/>
        </w:numPr>
        <w:rPr>
          <w:rFonts w:ascii="Verdana" w:hAnsi="Verdana"/>
        </w:rPr>
      </w:pPr>
      <w:r>
        <w:rPr>
          <w:rFonts w:ascii="Verdana" w:hAnsi="Verdana"/>
        </w:rPr>
        <w:t>Adaption – Distance to the ball can be increased.</w:t>
      </w:r>
    </w:p>
    <w:p w:rsidR="00B207E4" w:rsidRPr="00A00952" w:rsidRDefault="00D8450E" w:rsidP="00B207E4">
      <w:pPr>
        <w:numPr>
          <w:ilvl w:val="2"/>
          <w:numId w:val="2"/>
        </w:numPr>
        <w:rPr>
          <w:rFonts w:ascii="Verdana" w:hAnsi="Verdana"/>
        </w:rPr>
      </w:pPr>
      <w:r>
        <w:rPr>
          <w:rFonts w:ascii="Verdana" w:hAnsi="Verdana"/>
        </w:rPr>
        <w:t>Adaption – When standing on the platform, participants can fall backwards from the platform.</w:t>
      </w:r>
    </w:p>
    <w:p w:rsidR="008E13B1" w:rsidRDefault="008E13B1" w:rsidP="00A65DDC">
      <w:pPr>
        <w:rPr>
          <w:rFonts w:ascii="Verdana" w:hAnsi="Verdana"/>
          <w:b/>
          <w:bCs/>
          <w:sz w:val="20"/>
        </w:rPr>
      </w:pPr>
    </w:p>
    <w:sectPr w:rsidR="008E13B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752CA"/>
    <w:multiLevelType w:val="hybridMultilevel"/>
    <w:tmpl w:val="CAF0F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E150D"/>
    <w:multiLevelType w:val="hybridMultilevel"/>
    <w:tmpl w:val="25524070"/>
    <w:lvl w:ilvl="0" w:tplc="C9B02274">
      <w:numFmt w:val="bullet"/>
      <w:lvlText w:val="-"/>
      <w:lvlJc w:val="left"/>
      <w:pPr>
        <w:ind w:left="720" w:hanging="360"/>
      </w:pPr>
      <w:rPr>
        <w:rFonts w:ascii="Verdana" w:eastAsia="Calibri" w:hAnsi="Verdan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93A27"/>
    <w:multiLevelType w:val="hybridMultilevel"/>
    <w:tmpl w:val="1544477A"/>
    <w:lvl w:ilvl="0" w:tplc="B43021D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94379D"/>
    <w:multiLevelType w:val="hybridMultilevel"/>
    <w:tmpl w:val="9520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1949963243">
    <w:abstractNumId w:val="3"/>
  </w:num>
  <w:num w:numId="2" w16cid:durableId="1142501167">
    <w:abstractNumId w:val="0"/>
  </w:num>
  <w:num w:numId="3" w16cid:durableId="1750275353">
    <w:abstractNumId w:val="0"/>
    <w:lvlOverride w:ilvl="0"/>
    <w:lvlOverride w:ilvl="1"/>
    <w:lvlOverride w:ilvl="2"/>
    <w:lvlOverride w:ilvl="3"/>
    <w:lvlOverride w:ilvl="4"/>
    <w:lvlOverride w:ilvl="5"/>
    <w:lvlOverride w:ilvl="6"/>
    <w:lvlOverride w:ilvl="7"/>
    <w:lvlOverride w:ilvl="8"/>
  </w:num>
  <w:num w:numId="4" w16cid:durableId="205874974">
    <w:abstractNumId w:val="2"/>
  </w:num>
  <w:num w:numId="5" w16cid:durableId="91737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8D"/>
    <w:rsid w:val="0000154A"/>
    <w:rsid w:val="00032566"/>
    <w:rsid w:val="000950FE"/>
    <w:rsid w:val="000E15CA"/>
    <w:rsid w:val="00164BF2"/>
    <w:rsid w:val="001F3507"/>
    <w:rsid w:val="00232B9A"/>
    <w:rsid w:val="002B11CC"/>
    <w:rsid w:val="00360503"/>
    <w:rsid w:val="00372A61"/>
    <w:rsid w:val="00391CF4"/>
    <w:rsid w:val="00392AE0"/>
    <w:rsid w:val="003C0E08"/>
    <w:rsid w:val="00443AF3"/>
    <w:rsid w:val="00466F01"/>
    <w:rsid w:val="00496CFF"/>
    <w:rsid w:val="004E37B8"/>
    <w:rsid w:val="004F2FE6"/>
    <w:rsid w:val="00514087"/>
    <w:rsid w:val="00514A30"/>
    <w:rsid w:val="00541A8B"/>
    <w:rsid w:val="00550B64"/>
    <w:rsid w:val="00565999"/>
    <w:rsid w:val="005678BA"/>
    <w:rsid w:val="005B5D9F"/>
    <w:rsid w:val="005D1E4B"/>
    <w:rsid w:val="005F2BB7"/>
    <w:rsid w:val="0061351C"/>
    <w:rsid w:val="00625E86"/>
    <w:rsid w:val="00634E93"/>
    <w:rsid w:val="00642B85"/>
    <w:rsid w:val="00675EEA"/>
    <w:rsid w:val="006C0674"/>
    <w:rsid w:val="006D187C"/>
    <w:rsid w:val="00735914"/>
    <w:rsid w:val="00794C66"/>
    <w:rsid w:val="007A3DA2"/>
    <w:rsid w:val="007D2D45"/>
    <w:rsid w:val="00830383"/>
    <w:rsid w:val="00833511"/>
    <w:rsid w:val="008721E2"/>
    <w:rsid w:val="00885A8E"/>
    <w:rsid w:val="008E13B1"/>
    <w:rsid w:val="00936DEF"/>
    <w:rsid w:val="009703D3"/>
    <w:rsid w:val="00971760"/>
    <w:rsid w:val="009A3D06"/>
    <w:rsid w:val="009D18E4"/>
    <w:rsid w:val="009E303B"/>
    <w:rsid w:val="00A00952"/>
    <w:rsid w:val="00A066D2"/>
    <w:rsid w:val="00A167DA"/>
    <w:rsid w:val="00A47DA0"/>
    <w:rsid w:val="00A65DDC"/>
    <w:rsid w:val="00AB7B0F"/>
    <w:rsid w:val="00AD3033"/>
    <w:rsid w:val="00AE743E"/>
    <w:rsid w:val="00B207E4"/>
    <w:rsid w:val="00B226D5"/>
    <w:rsid w:val="00B23A75"/>
    <w:rsid w:val="00B758E9"/>
    <w:rsid w:val="00B77BA7"/>
    <w:rsid w:val="00B815A7"/>
    <w:rsid w:val="00BB795A"/>
    <w:rsid w:val="00BC6F37"/>
    <w:rsid w:val="00BD0468"/>
    <w:rsid w:val="00C104F5"/>
    <w:rsid w:val="00C775F3"/>
    <w:rsid w:val="00CB02D3"/>
    <w:rsid w:val="00D009BD"/>
    <w:rsid w:val="00D41214"/>
    <w:rsid w:val="00D8450E"/>
    <w:rsid w:val="00D908BB"/>
    <w:rsid w:val="00DF6AF0"/>
    <w:rsid w:val="00E11E9D"/>
    <w:rsid w:val="00E42E83"/>
    <w:rsid w:val="00E63873"/>
    <w:rsid w:val="00E95689"/>
    <w:rsid w:val="00EE5B6B"/>
    <w:rsid w:val="00EE5D71"/>
    <w:rsid w:val="00F32868"/>
    <w:rsid w:val="00F347CD"/>
    <w:rsid w:val="00F76512"/>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ABD43"/>
  <w15:chartTrackingRefBased/>
  <w15:docId w15:val="{A9E59EB2-70D9-0E4D-8B3F-C9091870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2">
    <w:name w:val="Medium Grid 2"/>
    <w:semiHidden/>
    <w:qFormat/>
    <w:rPr>
      <w:sz w:val="22"/>
      <w:szCs w:val="22"/>
      <w:lang w:val="en-US" w:eastAsia="en-US"/>
    </w:rPr>
  </w:style>
  <w:style w:type="paragraph" w:styleId="Header">
    <w:name w:val="header"/>
    <w:basedOn w:val="Normal"/>
    <w:pPr>
      <w:tabs>
        <w:tab w:val="center" w:pos="4513"/>
        <w:tab w:val="right" w:pos="9026"/>
      </w:tabs>
    </w:pPr>
    <w:rPr>
      <w:lang w:val="en-GB"/>
    </w:rPr>
  </w:style>
  <w:style w:type="paragraph" w:styleId="DocumentMap">
    <w:name w:val="Document Map"/>
    <w:basedOn w:val="Normal"/>
    <w:link w:val="DocumentMapChar"/>
    <w:uiPriority w:val="99"/>
    <w:semiHidden/>
    <w:unhideWhenUsed/>
    <w:rsid w:val="00514A8D"/>
    <w:rPr>
      <w:rFonts w:ascii="Lucida Grande" w:hAnsi="Lucida Grande"/>
      <w:sz w:val="24"/>
      <w:szCs w:val="24"/>
    </w:rPr>
  </w:style>
  <w:style w:type="character" w:customStyle="1" w:styleId="DocumentMapChar">
    <w:name w:val="Document Map Char"/>
    <w:link w:val="DocumentMap"/>
    <w:uiPriority w:val="99"/>
    <w:semiHidden/>
    <w:rsid w:val="00514A8D"/>
    <w:rPr>
      <w:rFonts w:ascii="Lucida Grande" w:hAnsi="Lucida Grande"/>
      <w:sz w:val="24"/>
      <w:szCs w:val="24"/>
      <w:lang w:val="en-US"/>
    </w:rPr>
  </w:style>
  <w:style w:type="paragraph" w:styleId="NoSpacing">
    <w:name w:val="No Spacing"/>
    <w:qFormat/>
    <w:rsid w:val="009E303B"/>
    <w:rPr>
      <w:sz w:val="22"/>
      <w:szCs w:val="22"/>
      <w:lang w:val="en-US" w:eastAsia="en-US"/>
    </w:rPr>
  </w:style>
  <w:style w:type="table" w:styleId="TableGrid">
    <w:name w:val="Table Grid"/>
    <w:basedOn w:val="TableNormal"/>
    <w:uiPriority w:val="59"/>
    <w:rsid w:val="00A167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2354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23</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Caithness District Scout Camp</vt:lpstr>
    </vt:vector>
  </TitlesOfParts>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Caithness District Scout Camp</dc:title>
  <dc:subject/>
  <dc:creator>John Macleod</dc:creator>
  <cp:keywords/>
  <cp:lastModifiedBy>Gary Simpson</cp:lastModifiedBy>
  <cp:revision>75</cp:revision>
  <dcterms:created xsi:type="dcterms:W3CDTF">2022-07-01T20:52:00Z</dcterms:created>
  <dcterms:modified xsi:type="dcterms:W3CDTF">2022-07-01T22:03:00Z</dcterms:modified>
</cp:coreProperties>
</file>